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3670" w:rsidRPr="000D67AD" w:rsidRDefault="0097367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973670" w:rsidRPr="000D67AD" w:rsidRDefault="0097367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973670" w:rsidRPr="000D67AD" w:rsidRDefault="0097367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973670" w:rsidRPr="000D67AD" w:rsidRDefault="0097367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973670" w:rsidRPr="000D67AD" w:rsidRDefault="0097367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973670" w:rsidRPr="000D67AD" w:rsidRDefault="0097367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973670" w:rsidRPr="000D67AD" w:rsidRDefault="00973670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973670" w:rsidRPr="000D67AD" w:rsidRDefault="00973670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973670" w:rsidRPr="000D67AD" w:rsidRDefault="0097367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973670" w:rsidRPr="008512FB" w:rsidRDefault="00973670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8512FB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8512FB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8512FB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512FB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8512FB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8512FB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512FB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973670" w:rsidRPr="000D67AD" w:rsidRDefault="0097367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973670" w:rsidRPr="000D67AD" w:rsidRDefault="0097367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973670" w:rsidRPr="000D67AD" w:rsidRDefault="0097367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973670" w:rsidRPr="000D67AD" w:rsidRDefault="0097367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973670" w:rsidRPr="000D67AD" w:rsidRDefault="0097367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973670" w:rsidRPr="000D67AD" w:rsidRDefault="0097367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973670" w:rsidRPr="000D67AD" w:rsidRDefault="00973670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973670" w:rsidRPr="000D67AD" w:rsidRDefault="00973670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973670" w:rsidRPr="000D67AD" w:rsidRDefault="0097367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973670" w:rsidRPr="008512FB" w:rsidRDefault="00973670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8512FB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8512FB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8512FB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512FB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8512FB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8512FB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512FB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075E13" w:rsidRDefault="00075E13" w:rsidP="00136F1D">
      <w:pPr>
        <w:ind w:left="5670"/>
        <w:jc w:val="right"/>
      </w:pPr>
    </w:p>
    <w:p w:rsidR="00136F1D" w:rsidRPr="00E70D32" w:rsidRDefault="00136F1D" w:rsidP="00136F1D">
      <w:pPr>
        <w:ind w:left="5670"/>
        <w:jc w:val="right"/>
      </w:pPr>
      <w:r w:rsidRPr="00E70D32">
        <w:t>УТВЕРЖДАЮ:</w:t>
      </w:r>
    </w:p>
    <w:p w:rsidR="00136F1D" w:rsidRPr="00E70D32" w:rsidRDefault="00136F1D" w:rsidP="00136F1D">
      <w:pPr>
        <w:jc w:val="right"/>
      </w:pPr>
      <w:r w:rsidRPr="00E70D32">
        <w:t>Председатель закупочной комиссии –</w:t>
      </w:r>
    </w:p>
    <w:p w:rsidR="00136F1D" w:rsidRPr="00E70D32" w:rsidRDefault="00136F1D" w:rsidP="00136F1D">
      <w:pPr>
        <w:jc w:val="right"/>
      </w:pPr>
      <w:r>
        <w:t>и.о. з</w:t>
      </w:r>
      <w:r w:rsidRPr="00E70D32">
        <w:t>аместител</w:t>
      </w:r>
      <w:r>
        <w:t>я</w:t>
      </w:r>
      <w:r w:rsidRPr="00E70D32">
        <w:t xml:space="preserve"> генерального директора – </w:t>
      </w:r>
    </w:p>
    <w:p w:rsidR="00136F1D" w:rsidRPr="00E70D32" w:rsidRDefault="00136F1D" w:rsidP="00136F1D">
      <w:pPr>
        <w:ind w:firstLine="6"/>
        <w:jc w:val="right"/>
      </w:pPr>
      <w:r w:rsidRPr="00E70D32">
        <w:t xml:space="preserve">                                                                                        директор</w:t>
      </w:r>
      <w:r>
        <w:t>а</w:t>
      </w:r>
      <w:r w:rsidRPr="00E70D32">
        <w:t xml:space="preserve"> филиала ПАО «МРСК Центра» –</w:t>
      </w:r>
    </w:p>
    <w:p w:rsidR="00136F1D" w:rsidRPr="00E70D32" w:rsidRDefault="00136F1D" w:rsidP="00136F1D">
      <w:pPr>
        <w:ind w:firstLine="6"/>
        <w:jc w:val="right"/>
      </w:pPr>
      <w:r w:rsidRPr="00E70D32">
        <w:t>«Воронежэнерго»</w:t>
      </w:r>
    </w:p>
    <w:p w:rsidR="00136F1D" w:rsidRPr="00E70D32" w:rsidRDefault="00136F1D" w:rsidP="00136F1D">
      <w:pPr>
        <w:ind w:firstLine="6"/>
        <w:jc w:val="right"/>
      </w:pPr>
    </w:p>
    <w:p w:rsidR="00136F1D" w:rsidRPr="00E70D32" w:rsidRDefault="00136F1D" w:rsidP="00136F1D">
      <w:pPr>
        <w:jc w:val="right"/>
      </w:pPr>
      <w:r w:rsidRPr="00E70D32">
        <w:t xml:space="preserve">___________________ </w:t>
      </w:r>
      <w:r>
        <w:t>Антонов В</w:t>
      </w:r>
      <w:r w:rsidRPr="00E70D32">
        <w:t>.А.</w:t>
      </w:r>
    </w:p>
    <w:p w:rsidR="00136F1D" w:rsidRPr="00E70D32" w:rsidRDefault="00136F1D" w:rsidP="00136F1D">
      <w:pPr>
        <w:jc w:val="right"/>
      </w:pPr>
      <w:r w:rsidRPr="00E70D32">
        <w:t>«</w:t>
      </w:r>
      <w:r w:rsidR="000416F1">
        <w:t>25</w:t>
      </w:r>
      <w:r>
        <w:t>»</w:t>
      </w:r>
      <w:r w:rsidRPr="00546857">
        <w:t xml:space="preserve"> </w:t>
      </w:r>
      <w:r>
        <w:t>июня</w:t>
      </w:r>
      <w:r w:rsidRPr="00E70D32">
        <w:t xml:space="preserve"> 201</w:t>
      </w:r>
      <w:r>
        <w:t>9</w:t>
      </w:r>
      <w:r w:rsidRPr="00E70D32">
        <w:t xml:space="preserve"> года.</w:t>
      </w:r>
    </w:p>
    <w:p w:rsidR="00136F1D" w:rsidRPr="00E70D32" w:rsidRDefault="00136F1D" w:rsidP="00136F1D">
      <w:pPr>
        <w:jc w:val="left"/>
      </w:pPr>
    </w:p>
    <w:p w:rsidR="00136F1D" w:rsidRPr="00E70D32" w:rsidRDefault="00136F1D" w:rsidP="00136F1D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Согласовано на заседании</w:t>
      </w:r>
    </w:p>
    <w:p w:rsidR="00136F1D" w:rsidRPr="00E70D32" w:rsidRDefault="00136F1D" w:rsidP="00136F1D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закупочной комиссии</w:t>
      </w:r>
    </w:p>
    <w:p w:rsidR="00136F1D" w:rsidRPr="00E70D32" w:rsidRDefault="00136F1D" w:rsidP="00136F1D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Протокол №0</w:t>
      </w:r>
      <w:r w:rsidR="000416F1">
        <w:rPr>
          <w:b/>
          <w:kern w:val="36"/>
        </w:rPr>
        <w:t>20</w:t>
      </w:r>
      <w:r w:rsidR="00707C33">
        <w:rPr>
          <w:b/>
          <w:kern w:val="36"/>
        </w:rPr>
        <w:t>5</w:t>
      </w:r>
      <w:r w:rsidRPr="00E70D32">
        <w:rPr>
          <w:b/>
          <w:kern w:val="36"/>
        </w:rPr>
        <w:t>-ВР-1</w:t>
      </w:r>
      <w:r>
        <w:rPr>
          <w:b/>
          <w:kern w:val="36"/>
        </w:rPr>
        <w:t>9</w:t>
      </w:r>
    </w:p>
    <w:p w:rsidR="00136F1D" w:rsidRPr="00E70D32" w:rsidRDefault="00136F1D" w:rsidP="00136F1D">
      <w:pPr>
        <w:ind w:left="6946" w:right="-109"/>
        <w:rPr>
          <w:b/>
          <w:kern w:val="36"/>
        </w:rPr>
      </w:pPr>
      <w:r w:rsidRPr="00E70D32">
        <w:rPr>
          <w:b/>
          <w:kern w:val="36"/>
        </w:rPr>
        <w:t>от «</w:t>
      </w:r>
      <w:r w:rsidR="000416F1">
        <w:rPr>
          <w:b/>
          <w:kern w:val="36"/>
        </w:rPr>
        <w:t>2</w:t>
      </w:r>
      <w:r>
        <w:rPr>
          <w:b/>
          <w:kern w:val="36"/>
        </w:rPr>
        <w:t>5</w:t>
      </w:r>
      <w:r w:rsidRPr="00E70D32">
        <w:rPr>
          <w:b/>
          <w:kern w:val="36"/>
        </w:rPr>
        <w:t xml:space="preserve">» </w:t>
      </w:r>
      <w:r>
        <w:rPr>
          <w:b/>
          <w:kern w:val="36"/>
        </w:rPr>
        <w:t>июня</w:t>
      </w:r>
      <w:r w:rsidRPr="00E70D32">
        <w:rPr>
          <w:b/>
          <w:kern w:val="36"/>
        </w:rPr>
        <w:t xml:space="preserve"> 201</w:t>
      </w:r>
      <w:r>
        <w:rPr>
          <w:b/>
          <w:kern w:val="36"/>
        </w:rPr>
        <w:t>9</w:t>
      </w:r>
      <w:r w:rsidRPr="00E70D32">
        <w:rPr>
          <w:b/>
          <w:kern w:val="36"/>
        </w:rPr>
        <w:t xml:space="preserve">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075E13" w:rsidRPr="00537589" w:rsidRDefault="00075E13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2226F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2226F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C2226F" w:rsidRDefault="007E4F0F" w:rsidP="007E4F0F">
      <w:pPr>
        <w:spacing w:after="120"/>
        <w:jc w:val="center"/>
        <w:rPr>
          <w:b/>
          <w:bCs/>
        </w:rPr>
      </w:pPr>
      <w:r w:rsidRPr="00C2226F">
        <w:rPr>
          <w:b/>
          <w:bCs/>
        </w:rPr>
        <w:t>ЗАПРОС ПРЕДЛОЖЕНИЙ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C2226F">
        <w:rPr>
          <w:bCs/>
        </w:rPr>
        <w:t xml:space="preserve">на право заключения </w:t>
      </w:r>
      <w:r w:rsidRPr="00C2226F">
        <w:t xml:space="preserve">Договора </w:t>
      </w:r>
      <w:r w:rsidR="00C2226F" w:rsidRPr="00C2226F">
        <w:rPr>
          <w:snapToGrid w:val="0"/>
        </w:rPr>
        <w:t xml:space="preserve">на поставку бензина и дизельного топлива для </w:t>
      </w:r>
      <w:r w:rsidR="005266DB" w:rsidRPr="00893569">
        <w:rPr>
          <w:iCs/>
        </w:rPr>
        <w:t>Хохольского</w:t>
      </w:r>
      <w:r w:rsidR="005266DB" w:rsidRPr="002A408F">
        <w:rPr>
          <w:iCs/>
        </w:rPr>
        <w:t xml:space="preserve"> РЭС</w:t>
      </w:r>
      <w:r w:rsidRPr="00C2226F" w:rsidDel="00C779BC">
        <w:t xml:space="preserve"> </w:t>
      </w:r>
      <w:r w:rsidRPr="00C2226F">
        <w:t>для нужд ПАО «МРСК Центра» (филиала «</w:t>
      </w:r>
      <w:r w:rsidR="00C2226F" w:rsidRPr="00C2226F">
        <w:t>Воронежэнерго</w:t>
      </w:r>
      <w:r w:rsidRPr="00C2226F">
        <w:t>»</w:t>
      </w:r>
      <w:r w:rsidRPr="00C2226F">
        <w:rPr>
          <w:bCs/>
        </w:rPr>
        <w:t>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="00C77608">
        <w:t>Воронеж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A5ABC">
          <w:rPr>
            <w:rStyle w:val="aff7"/>
            <w:noProof/>
          </w:rPr>
          <w:t>СОДЕРЖАНИЕ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C058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A5ABC">
          <w:rPr>
            <w:rStyle w:val="aff7"/>
            <w:noProof/>
          </w:rPr>
          <w:t>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УСЛОВИЯ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C058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A5ABC">
          <w:rPr>
            <w:rStyle w:val="aff7"/>
            <w:noProof/>
          </w:rPr>
          <w:t>1.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C058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A5ABC">
          <w:rPr>
            <w:rStyle w:val="aff7"/>
            <w:noProof/>
          </w:rPr>
          <w:t>1.1.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Правовой статус документов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C058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A5ABC">
          <w:rPr>
            <w:rStyle w:val="aff7"/>
            <w:noProof/>
          </w:rPr>
          <w:t>1.2.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Заказчик, предмет и условия проведения закупки.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C058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A5ABC">
          <w:rPr>
            <w:rStyle w:val="aff7"/>
            <w:noProof/>
          </w:rPr>
          <w:t>1.3.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Начальная (максимальная) цена договора (цена лота)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C058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A5ABC">
          <w:rPr>
            <w:rStyle w:val="aff7"/>
            <w:noProof/>
          </w:rPr>
          <w:t>1.4.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C058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A5ABC">
          <w:rPr>
            <w:rStyle w:val="aff7"/>
            <w:noProof/>
          </w:rPr>
          <w:t>1.5.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Участие в закупке коллективных участников (группы лиц)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C058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A5ABC">
          <w:rPr>
            <w:rStyle w:val="aff7"/>
            <w:noProof/>
          </w:rPr>
          <w:t>1.6.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C058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A5ABC">
          <w:rPr>
            <w:rStyle w:val="aff7"/>
            <w:noProof/>
          </w:rPr>
          <w:t>1.7.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Расходы на участие в закупке и при заключении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C058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A5ABC">
          <w:rPr>
            <w:rStyle w:val="aff7"/>
            <w:noProof/>
          </w:rPr>
          <w:t>1.8.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C058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A5ABC">
          <w:rPr>
            <w:rStyle w:val="aff7"/>
            <w:noProof/>
          </w:rPr>
          <w:t>2.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ДОКУМЕНТАЦИЯ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C058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A5ABC">
          <w:rPr>
            <w:rStyle w:val="aff7"/>
            <w:noProof/>
          </w:rPr>
          <w:t>2.1.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C058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A5ABC">
          <w:rPr>
            <w:rStyle w:val="aff7"/>
            <w:noProof/>
          </w:rPr>
          <w:t>2.2.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Разъяснение положений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C058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A5ABC">
          <w:rPr>
            <w:rStyle w:val="aff7"/>
            <w:noProof/>
          </w:rPr>
          <w:t>2.3.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C058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A5ABC">
          <w:rPr>
            <w:rStyle w:val="aff7"/>
            <w:noProof/>
          </w:rPr>
          <w:t>2.4.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Отмена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C058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A5ABC">
          <w:rPr>
            <w:rStyle w:val="aff7"/>
            <w:noProof/>
          </w:rPr>
          <w:t>3.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СОДЕРЖАНИЮ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C058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A5ABC">
          <w:rPr>
            <w:rStyle w:val="aff7"/>
            <w:noProof/>
          </w:rPr>
          <w:t>3.1.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оформлению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C058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A5ABC">
          <w:rPr>
            <w:rStyle w:val="aff7"/>
            <w:noProof/>
          </w:rPr>
          <w:t>3.2.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C058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A5ABC">
          <w:rPr>
            <w:rStyle w:val="aff7"/>
            <w:noProof/>
          </w:rPr>
          <w:t>3.3.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валюте заявки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C058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A5ABC">
          <w:rPr>
            <w:rStyle w:val="aff7"/>
            <w:noProof/>
          </w:rPr>
          <w:t>3.4.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составу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C058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A5ABC">
          <w:rPr>
            <w:rStyle w:val="aff7"/>
            <w:noProof/>
          </w:rPr>
          <w:t>3.5.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описанию предложения участника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C058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A5ABC">
          <w:rPr>
            <w:rStyle w:val="aff7"/>
            <w:noProof/>
          </w:rPr>
          <w:t>3.6.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обеспечению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C058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A5ABC">
          <w:rPr>
            <w:rStyle w:val="aff7"/>
            <w:noProof/>
          </w:rPr>
          <w:t>4.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ПОДАЧА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C058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A5ABC">
          <w:rPr>
            <w:rStyle w:val="aff7"/>
            <w:noProof/>
          </w:rPr>
          <w:t>4.1.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C058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A5ABC">
          <w:rPr>
            <w:rStyle w:val="aff7"/>
            <w:noProof/>
          </w:rPr>
          <w:t>4.2.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Изменения и отзыв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C058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A5ABC">
          <w:rPr>
            <w:rStyle w:val="aff7"/>
            <w:noProof/>
          </w:rPr>
          <w:t>5.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C058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A5ABC">
          <w:rPr>
            <w:rStyle w:val="aff7"/>
            <w:noProof/>
          </w:rPr>
          <w:t>5.1.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Закупочная комиссия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C058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A5ABC">
          <w:rPr>
            <w:rStyle w:val="aff7"/>
            <w:noProof/>
          </w:rPr>
          <w:t>5.2.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Этапы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C058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A5ABC">
          <w:rPr>
            <w:rStyle w:val="aff7"/>
            <w:noProof/>
          </w:rPr>
          <w:t>5.3.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Вскрытие заявок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C058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A5ABC">
          <w:rPr>
            <w:rStyle w:val="aff7"/>
            <w:noProof/>
          </w:rPr>
          <w:t>5.4.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заявок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C058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A5ABC">
          <w:rPr>
            <w:rStyle w:val="aff7"/>
            <w:noProof/>
          </w:rPr>
          <w:t>5.5.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Переторжка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19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C058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A5ABC">
          <w:rPr>
            <w:rStyle w:val="aff7"/>
            <w:noProof/>
          </w:rPr>
          <w:t>5.6.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Оценка заявок и подведение итогов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C058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A5ABC">
          <w:rPr>
            <w:rStyle w:val="aff7"/>
            <w:noProof/>
          </w:rPr>
          <w:t>5.7.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Признание закупки несостоявшейся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C058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A5ABC">
          <w:rPr>
            <w:rStyle w:val="aff7"/>
            <w:noProof/>
          </w:rPr>
          <w:t>5.8.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жалоб и обращений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C058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A5ABC">
          <w:rPr>
            <w:rStyle w:val="aff7"/>
            <w:noProof/>
          </w:rPr>
          <w:t>6.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ЗАКЛЮЧЕНИЕ, 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C058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A5ABC">
          <w:rPr>
            <w:rStyle w:val="aff7"/>
            <w:noProof/>
          </w:rPr>
          <w:t>6.1.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Срок и порядок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C058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A5ABC">
          <w:rPr>
            <w:rStyle w:val="aff7"/>
            <w:noProof/>
          </w:rPr>
          <w:t>6.2.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C058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A5ABC">
          <w:rPr>
            <w:rStyle w:val="aff7"/>
            <w:noProof/>
          </w:rPr>
          <w:t>6.3.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Отказ от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26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C058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A5ABC">
          <w:rPr>
            <w:rStyle w:val="aff7"/>
            <w:noProof/>
          </w:rPr>
          <w:t>6.4.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C058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A5ABC">
          <w:rPr>
            <w:rStyle w:val="aff7"/>
            <w:noProof/>
          </w:rPr>
          <w:t>7.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ПОЛОЖЕНИЯ, СВЯЗАННЫЕ С ПРОВЕДЕНИЕМ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C058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A5ABC">
          <w:rPr>
            <w:rStyle w:val="aff7"/>
            <w:noProof/>
          </w:rPr>
          <w:t>7.1.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 в связи с проведением закупки на ЭТП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C058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A5ABC">
          <w:rPr>
            <w:rStyle w:val="aff7"/>
            <w:noProof/>
          </w:rPr>
          <w:t>7.2.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Прочие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C058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A5ABC">
          <w:rPr>
            <w:rStyle w:val="aff7"/>
            <w:noProof/>
          </w:rPr>
          <w:t>7.3.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C058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A5ABC">
          <w:rPr>
            <w:rStyle w:val="aff7"/>
            <w:noProof/>
          </w:rPr>
          <w:t>7.4.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C058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A5ABC">
          <w:rPr>
            <w:rStyle w:val="aff7"/>
            <w:noProof/>
          </w:rPr>
          <w:t>7.5.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C058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A5ABC">
          <w:rPr>
            <w:rStyle w:val="aff7"/>
            <w:noProof/>
          </w:rPr>
          <w:t>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ТЕХНИЧЕСКАЯ ЧАСТЬ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C0581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A5ABC">
          <w:rPr>
            <w:rStyle w:val="aff7"/>
            <w:noProof/>
          </w:rPr>
          <w:t>8.1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C0581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A5ABC">
          <w:rPr>
            <w:rStyle w:val="aff7"/>
            <w:noProof/>
          </w:rPr>
          <w:t>8.2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Требование к поставляемой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31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C0581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A5ABC">
          <w:rPr>
            <w:rStyle w:val="aff7"/>
            <w:noProof/>
          </w:rPr>
          <w:t>III.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ОБРАЗЦЫ ФОРМ ДЛЯ ЗАПОЛНЕНИЯ УЧАСТНИКАМИ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C0581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A5ABC">
          <w:rPr>
            <w:rStyle w:val="aff7"/>
            <w:noProof/>
          </w:rPr>
          <w:t>IV.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ИНФОРМАЦИОННАЯ КАРТА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C0581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A5AB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54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FC0581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A5AB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44DC6">
          <w:rPr>
            <w:noProof/>
            <w:webHidden/>
          </w:rPr>
          <w:t>56</w:t>
        </w:r>
        <w:r w:rsidR="009B4841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B622B8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B622B8" w:rsidRPr="00B622B8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B622B8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B622B8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B622B8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B622B8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1F590C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Договора, предложенной Участником в Заявке (методика </w:t>
      </w:r>
      <w:r w:rsidRPr="007E0322">
        <w:rPr>
          <w:rFonts w:ascii="Times New Roman" w:hAnsi="Times New Roman" w:cs="Times New Roman"/>
          <w:b w:val="0"/>
          <w:bCs w:val="0"/>
        </w:rPr>
        <w:t>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1F590C">
        <w:rPr>
          <w:rFonts w:ascii="Times New Roman" w:hAnsi="Times New Roman" w:cs="Times New Roman"/>
          <w:b w:val="0"/>
          <w:bCs w:val="0"/>
        </w:rPr>
        <w:t xml:space="preserve"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7E0322" w:rsidRDefault="00CE592D" w:rsidP="006B604F">
      <w:pPr>
        <w:pStyle w:val="afffff4"/>
        <w:numPr>
          <w:ilvl w:val="0"/>
          <w:numId w:val="47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</w:t>
      </w:r>
      <w:r w:rsidR="00C516C9" w:rsidRPr="007E0322">
        <w:t xml:space="preserve">услуги, которые являются предметом закупки в соответствии с требованиями документации о закупке </w:t>
      </w:r>
      <w:r w:rsidR="00E8570B" w:rsidRPr="007E0322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7E0322">
        <w:t>(</w:t>
      </w:r>
      <w:r w:rsidR="00E8570B" w:rsidRPr="007E0322">
        <w:t xml:space="preserve">ЦЕНОВОЕ ПРЕДЛОЖЕНИЕ В СОСТАВЕ </w:t>
      </w:r>
      <w:r w:rsidRPr="007E0322">
        <w:t>ОБЩЕЙ</w:t>
      </w:r>
      <w:r w:rsidR="00E8570B" w:rsidRPr="007E0322">
        <w:t xml:space="preserve"> ЧАСТИ НЕ </w:t>
      </w:r>
      <w:r w:rsidR="00144CD7" w:rsidRPr="007E0322">
        <w:t xml:space="preserve">ПОДАЕТСЯ, </w:t>
      </w:r>
      <w:r w:rsidR="00144CD7" w:rsidRPr="007E0322">
        <w:rPr>
          <w:i/>
        </w:rPr>
        <w:t>за исключением нижеследующего</w:t>
      </w:r>
      <w:r w:rsidR="006757BF" w:rsidRPr="007E0322">
        <w:t>)</w:t>
      </w:r>
      <w:r w:rsidR="006B604F" w:rsidRPr="007E0322">
        <w:t>;</w:t>
      </w:r>
    </w:p>
    <w:p w:rsidR="006757BF" w:rsidRPr="007E0322" w:rsidRDefault="001A072F" w:rsidP="006B604F">
      <w:pPr>
        <w:pStyle w:val="afffff4"/>
        <w:numPr>
          <w:ilvl w:val="0"/>
          <w:numId w:val="47"/>
        </w:numPr>
        <w:jc w:val="both"/>
      </w:pPr>
      <w:r w:rsidRPr="007E0322">
        <w:rPr>
          <w:bCs/>
        </w:rPr>
        <w:t>ценовое</w:t>
      </w:r>
      <w:r w:rsidR="00E8570B" w:rsidRPr="007E0322">
        <w:rPr>
          <w:b/>
          <w:bCs/>
        </w:rPr>
        <w:t xml:space="preserve"> </w:t>
      </w:r>
      <w:r w:rsidR="00E8570B" w:rsidRPr="007E0322">
        <w:t>предложение</w:t>
      </w:r>
      <w:r w:rsidR="006757BF" w:rsidRPr="007E0322">
        <w:t xml:space="preserve"> </w:t>
      </w:r>
      <w:r w:rsidR="00D35172" w:rsidRPr="007E0322">
        <w:t xml:space="preserve">заявки </w:t>
      </w:r>
      <w:r w:rsidR="00E8570B" w:rsidRPr="007E0322">
        <w:t xml:space="preserve">представляет собой цифровое поле на «котировочной доске» </w:t>
      </w:r>
      <w:r w:rsidR="0048603C" w:rsidRPr="007E0322">
        <w:t>ЭТП</w:t>
      </w:r>
      <w:r w:rsidR="00E8570B" w:rsidRPr="007E0322">
        <w:t>, с возможностью прикрепления файлов ценовой части заявки</w:t>
      </w:r>
      <w:r w:rsidR="00144CD7" w:rsidRPr="007E0322">
        <w:t xml:space="preserve"> (</w:t>
      </w:r>
      <w:r w:rsidR="00144CD7" w:rsidRPr="007E0322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7E0322">
        <w:rPr>
          <w:i/>
          <w:iCs/>
        </w:rPr>
        <w:t xml:space="preserve"> с ценовой частью заявки</w:t>
      </w:r>
      <w:r w:rsidR="00144CD7" w:rsidRPr="007E0322">
        <w:rPr>
          <w:i/>
          <w:iCs/>
        </w:rPr>
        <w:t xml:space="preserve">, такие файлы участник </w:t>
      </w:r>
      <w:r w:rsidR="00591A66" w:rsidRPr="007E0322">
        <w:rPr>
          <w:i/>
          <w:iCs/>
        </w:rPr>
        <w:t>предоставляет</w:t>
      </w:r>
      <w:r w:rsidR="00144CD7" w:rsidRPr="007E0322">
        <w:rPr>
          <w:i/>
          <w:iCs/>
        </w:rPr>
        <w:t xml:space="preserve"> в составе общей части заявки. Условие, описанное в п. </w:t>
      </w:r>
      <w:r w:rsidR="00144CD7" w:rsidRPr="007E0322">
        <w:rPr>
          <w:i/>
          <w:iCs/>
        </w:rPr>
        <w:fldChar w:fldCharType="begin"/>
      </w:r>
      <w:r w:rsidR="00144CD7" w:rsidRPr="007E0322">
        <w:rPr>
          <w:i/>
          <w:iCs/>
        </w:rPr>
        <w:instrText xml:space="preserve"> REF _Ref2780282 \r \h  \* MERGEFORMAT </w:instrText>
      </w:r>
      <w:r w:rsidR="00144CD7" w:rsidRPr="007E0322">
        <w:rPr>
          <w:i/>
          <w:iCs/>
        </w:rPr>
      </w:r>
      <w:r w:rsidR="00144CD7" w:rsidRPr="007E0322">
        <w:rPr>
          <w:i/>
          <w:iCs/>
        </w:rPr>
        <w:fldChar w:fldCharType="separate"/>
      </w:r>
      <w:r w:rsidR="00B622B8" w:rsidRPr="007E0322">
        <w:rPr>
          <w:i/>
          <w:iCs/>
        </w:rPr>
        <w:t>5.4.2</w:t>
      </w:r>
      <w:r w:rsidR="00144CD7" w:rsidRPr="007E0322">
        <w:rPr>
          <w:i/>
          <w:iCs/>
        </w:rPr>
        <w:fldChar w:fldCharType="end"/>
      </w:r>
      <w:r w:rsidR="00144CD7" w:rsidRPr="007E0322">
        <w:rPr>
          <w:i/>
          <w:iCs/>
        </w:rPr>
        <w:t xml:space="preserve"> настоящей документации в данном случае не применяется).</w:t>
      </w:r>
      <w:r w:rsidR="00591A66" w:rsidRPr="007E0322">
        <w:rPr>
          <w:i/>
          <w:iCs/>
        </w:rPr>
        <w:t xml:space="preserve"> </w:t>
      </w:r>
    </w:p>
    <w:p w:rsidR="006757BF" w:rsidRPr="009A0BC3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7E0322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7E0322">
        <w:rPr>
          <w:rFonts w:ascii="Times New Roman" w:hAnsi="Times New Roman" w:cs="Times New Roman"/>
          <w:b w:val="0"/>
          <w:bCs w:val="0"/>
        </w:rPr>
        <w:t>указанных</w:t>
      </w:r>
      <w:r>
        <w:rPr>
          <w:rFonts w:ascii="Times New Roman" w:hAnsi="Times New Roman" w:cs="Times New Roman"/>
          <w:b w:val="0"/>
          <w:bCs w:val="0"/>
        </w:rPr>
        <w:t xml:space="preserve"> в п.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>3.1.3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9A0BC3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7E0322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0322">
        <w:rPr>
          <w:rFonts w:ascii="Times New Roman" w:hAnsi="Times New Roman" w:cs="Times New Roman"/>
          <w:b w:val="0"/>
          <w:bCs w:val="0"/>
        </w:rPr>
        <w:t>Организатор</w:t>
      </w:r>
      <w:r w:rsidRPr="007E0322">
        <w:rPr>
          <w:rFonts w:ascii="Times New Roman" w:hAnsi="Times New Roman" w:cs="Times New Roman"/>
          <w:b w:val="0"/>
        </w:rPr>
        <w:t xml:space="preserve"> </w:t>
      </w:r>
      <w:r w:rsidR="005C5BE8" w:rsidRPr="007E0322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7E0322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0322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7E0322">
        <w:rPr>
          <w:rFonts w:ascii="Times New Roman" w:hAnsi="Times New Roman" w:cs="Times New Roman"/>
          <w:b w:val="0"/>
          <w:bCs w:val="0"/>
        </w:rPr>
        <w:t> </w:t>
      </w:r>
      <w:r w:rsidRPr="007E0322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7E0322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7E0322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7E0322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7E0322">
        <w:rPr>
          <w:rFonts w:ascii="Times New Roman" w:hAnsi="Times New Roman" w:cs="Times New Roman"/>
          <w:b w:val="0"/>
          <w:bCs w:val="0"/>
        </w:rPr>
        <w:t xml:space="preserve"> «</w:t>
      </w:r>
      <w:r w:rsidRPr="007E0322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7E0322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7E0322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</w:t>
      </w:r>
      <w:r w:rsidRPr="001F590C">
        <w:rPr>
          <w:rFonts w:ascii="Times New Roman" w:hAnsi="Times New Roman" w:cs="Times New Roman"/>
          <w:b w:val="0"/>
          <w:bCs w:val="0"/>
        </w:rPr>
        <w:t>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1F590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1F590C">
        <w:rPr>
          <w:sz w:val="24"/>
          <w:szCs w:val="24"/>
        </w:rPr>
        <w:lastRenderedPageBreak/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</w:t>
      </w:r>
      <w:r w:rsidR="001D264B" w:rsidRPr="009A0BC3">
        <w:rPr>
          <w:rFonts w:ascii="Times New Roman" w:hAnsi="Times New Roman" w:cs="Times New Roman"/>
          <w:b w:val="0"/>
          <w:bCs w:val="0"/>
        </w:rPr>
        <w:lastRenderedPageBreak/>
        <w:t xml:space="preserve">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DD16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D16D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DD16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7E0322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DD16DE">
        <w:rPr>
          <w:rFonts w:ascii="Times New Roman" w:hAnsi="Times New Roman" w:cs="Times New Roman"/>
          <w:b w:val="0"/>
          <w:bCs w:val="0"/>
        </w:rPr>
        <w:t xml:space="preserve">В </w:t>
      </w:r>
      <w:r w:rsidRPr="007E0322">
        <w:rPr>
          <w:rFonts w:ascii="Times New Roman" w:hAnsi="Times New Roman" w:cs="Times New Roman"/>
          <w:b w:val="0"/>
          <w:bCs w:val="0"/>
        </w:rPr>
        <w:t xml:space="preserve">случае, если в качестве торговой площадки в пункте </w:t>
      </w:r>
      <w:r w:rsidRPr="007E0322">
        <w:rPr>
          <w:rFonts w:ascii="Times New Roman" w:hAnsi="Times New Roman" w:cs="Times New Roman"/>
          <w:b w:val="0"/>
          <w:bCs w:val="0"/>
        </w:rPr>
        <w:fldChar w:fldCharType="begin"/>
      </w:r>
      <w:r w:rsidRPr="007E0322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7E0322">
        <w:rPr>
          <w:rFonts w:ascii="Times New Roman" w:hAnsi="Times New Roman" w:cs="Times New Roman"/>
          <w:b w:val="0"/>
          <w:bCs w:val="0"/>
        </w:rPr>
      </w:r>
      <w:r w:rsidRPr="007E0322">
        <w:rPr>
          <w:rFonts w:ascii="Times New Roman" w:hAnsi="Times New Roman" w:cs="Times New Roman"/>
          <w:b w:val="0"/>
          <w:bCs w:val="0"/>
        </w:rPr>
        <w:fldChar w:fldCharType="separate"/>
      </w:r>
      <w:r w:rsidR="00B622B8" w:rsidRPr="007E0322">
        <w:rPr>
          <w:rFonts w:ascii="Times New Roman" w:hAnsi="Times New Roman" w:cs="Times New Roman"/>
          <w:b w:val="0"/>
          <w:bCs w:val="0"/>
        </w:rPr>
        <w:t>33</w:t>
      </w:r>
      <w:r w:rsidRPr="007E0322">
        <w:rPr>
          <w:rFonts w:ascii="Times New Roman" w:hAnsi="Times New Roman" w:cs="Times New Roman"/>
          <w:b w:val="0"/>
          <w:bCs w:val="0"/>
        </w:rPr>
        <w:fldChar w:fldCharType="end"/>
      </w:r>
      <w:r w:rsidRPr="007E032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E032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E0322">
        <w:rPr>
          <w:rFonts w:ascii="Times New Roman" w:hAnsi="Times New Roman" w:cs="Times New Roman"/>
          <w:bCs w:val="0"/>
        </w:rPr>
        <w:t xml:space="preserve"> </w:t>
      </w:r>
      <w:r w:rsidRPr="007E0322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7E0322">
        <w:rPr>
          <w:rFonts w:ascii="Times New Roman" w:hAnsi="Times New Roman" w:cs="Times New Roman"/>
          <w:b w:val="0"/>
          <w:bCs w:val="0"/>
        </w:rPr>
        <w:t xml:space="preserve"> </w:t>
      </w:r>
      <w:r w:rsidRPr="007E0322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7E0322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7E0322">
        <w:rPr>
          <w:rStyle w:val="aff7"/>
          <w:rFonts w:ascii="Times New Roman" w:hAnsi="Times New Roman" w:cs="Times New Roman"/>
          <w:b w:val="0"/>
        </w:rPr>
        <w:t xml:space="preserve"> </w:t>
      </w:r>
      <w:r w:rsidRPr="007E0322">
        <w:rPr>
          <w:rFonts w:ascii="Times New Roman" w:hAnsi="Times New Roman" w:cs="Times New Roman"/>
        </w:rPr>
        <w:t xml:space="preserve">– </w:t>
      </w:r>
      <w:r w:rsidRPr="007E0322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7E0322">
        <w:rPr>
          <w:rFonts w:ascii="Times New Roman" w:hAnsi="Times New Roman" w:cs="Times New Roman"/>
        </w:rPr>
        <w:t xml:space="preserve"> </w:t>
      </w:r>
      <w:r w:rsidRPr="007E0322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7E0322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7E0322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7E0322">
        <w:rPr>
          <w:rFonts w:ascii="Times New Roman" w:hAnsi="Times New Roman" w:cs="Times New Roman"/>
          <w:b w:val="0"/>
        </w:rPr>
        <w:t>.</w:t>
      </w:r>
      <w:r w:rsidR="00671188" w:rsidRPr="007E0322">
        <w:rPr>
          <w:rFonts w:ascii="Times New Roman" w:hAnsi="Times New Roman" w:cs="Times New Roman"/>
          <w:b w:val="0"/>
        </w:rPr>
        <w:t xml:space="preserve"> </w:t>
      </w:r>
      <w:r w:rsidR="002B61AB" w:rsidRPr="007E0322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7E0322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7E0322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7E0322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7E0322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DD16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7E0322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7E0322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7E0322">
        <w:t xml:space="preserve"> </w:t>
      </w:r>
      <w:r w:rsidRPr="007E0322">
        <w:rPr>
          <w:rFonts w:ascii="Times New Roman" w:hAnsi="Times New Roman" w:cs="Times New Roman"/>
          <w:b w:val="0"/>
          <w:bCs w:val="0"/>
        </w:rPr>
        <w:t>указаны</w:t>
      </w:r>
      <w:r w:rsidR="001A072F" w:rsidRPr="007E0322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7E0322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7E0322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7E0322">
        <w:rPr>
          <w:rFonts w:ascii="Times New Roman" w:hAnsi="Times New Roman" w:cs="Times New Roman"/>
          <w:b w:val="0"/>
          <w:bCs w:val="0"/>
        </w:rPr>
      </w:r>
      <w:r w:rsidR="001A072F" w:rsidRPr="007E0322">
        <w:rPr>
          <w:rFonts w:ascii="Times New Roman" w:hAnsi="Times New Roman" w:cs="Times New Roman"/>
          <w:b w:val="0"/>
          <w:bCs w:val="0"/>
        </w:rPr>
        <w:fldChar w:fldCharType="separate"/>
      </w:r>
      <w:r w:rsidR="00B622B8" w:rsidRPr="007E0322">
        <w:rPr>
          <w:rFonts w:ascii="Times New Roman" w:hAnsi="Times New Roman" w:cs="Times New Roman"/>
          <w:b w:val="0"/>
          <w:bCs w:val="0"/>
        </w:rPr>
        <w:t>22</w:t>
      </w:r>
      <w:r w:rsidR="001A072F" w:rsidRPr="007E0322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7E0322">
        <w:rPr>
          <w:rFonts w:ascii="Times New Roman" w:hAnsi="Times New Roman" w:cs="Times New Roman"/>
          <w:b w:val="0"/>
          <w:bCs w:val="0"/>
        </w:rPr>
        <w:t xml:space="preserve"> части IV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lastRenderedPageBreak/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B622B8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B622B8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B622B8" w:rsidRPr="00B622B8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B622B8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B622B8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B622B8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об уплате денежной суммы по </w:t>
      </w:r>
      <w:r w:rsidRPr="008512FB">
        <w:lastRenderedPageBreak/>
        <w:t>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7E0322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</w:t>
      </w:r>
      <w:r w:rsidRPr="007E0322">
        <w:rPr>
          <w:rFonts w:ascii="Times New Roman" w:hAnsi="Times New Roman" w:cs="Times New Roman"/>
          <w:b w:val="0"/>
          <w:bCs w:val="0"/>
        </w:rPr>
        <w:t>ИНФОРМАЦИОННАЯ КАРТА ЗАКУПКИ».</w:t>
      </w:r>
      <w:bookmarkEnd w:id="323"/>
    </w:p>
    <w:p w:rsidR="00765447" w:rsidRPr="007E0322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7E0322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7E0322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7E0322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7E0322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7E0322">
        <w:rPr>
          <w:rFonts w:ascii="Times New Roman" w:hAnsi="Times New Roman" w:cs="Times New Roman"/>
          <w:b w:val="0"/>
          <w:bCs w:val="0"/>
        </w:rPr>
        <w:t>участников</w:t>
      </w:r>
      <w:r w:rsidRPr="007E0322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7E0322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7E0322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7E0322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7E0322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7E0322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7E0322">
        <w:rPr>
          <w:rFonts w:ascii="Times New Roman" w:hAnsi="Times New Roman" w:cs="Times New Roman"/>
        </w:rPr>
        <w:fldChar w:fldCharType="begin"/>
      </w:r>
      <w:r w:rsidRPr="007E0322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7E0322">
        <w:rPr>
          <w:rFonts w:ascii="Times New Roman" w:hAnsi="Times New Roman" w:cs="Times New Roman"/>
        </w:rPr>
        <w:instrText xml:space="preserve"> \* MERGEFORMAT </w:instrText>
      </w:r>
      <w:r w:rsidRPr="007E0322">
        <w:rPr>
          <w:rFonts w:ascii="Times New Roman" w:hAnsi="Times New Roman" w:cs="Times New Roman"/>
        </w:rPr>
      </w:r>
      <w:r w:rsidRPr="007E0322">
        <w:rPr>
          <w:rFonts w:ascii="Times New Roman" w:hAnsi="Times New Roman" w:cs="Times New Roman"/>
        </w:rPr>
        <w:fldChar w:fldCharType="separate"/>
      </w:r>
      <w:r w:rsidR="00B622B8" w:rsidRPr="007E0322">
        <w:rPr>
          <w:rFonts w:ascii="Times New Roman" w:hAnsi="Times New Roman" w:cs="Times New Roman"/>
          <w:b w:val="0"/>
          <w:bCs w:val="0"/>
        </w:rPr>
        <w:t>в)</w:t>
      </w:r>
      <w:r w:rsidRPr="007E0322">
        <w:rPr>
          <w:rFonts w:ascii="Times New Roman" w:hAnsi="Times New Roman" w:cs="Times New Roman"/>
        </w:rPr>
        <w:fldChar w:fldCharType="end"/>
      </w:r>
      <w:r w:rsidRPr="007E0322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7E0322">
        <w:rPr>
          <w:rFonts w:ascii="Times New Roman" w:hAnsi="Times New Roman" w:cs="Times New Roman"/>
          <w:b w:val="0"/>
        </w:rPr>
        <w:fldChar w:fldCharType="begin"/>
      </w:r>
      <w:r w:rsidRPr="007E032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7E0322">
        <w:rPr>
          <w:rFonts w:ascii="Times New Roman" w:hAnsi="Times New Roman" w:cs="Times New Roman"/>
          <w:b w:val="0"/>
        </w:rPr>
      </w:r>
      <w:r w:rsidRPr="007E0322">
        <w:rPr>
          <w:rFonts w:ascii="Times New Roman" w:hAnsi="Times New Roman" w:cs="Times New Roman"/>
          <w:b w:val="0"/>
        </w:rPr>
        <w:fldChar w:fldCharType="separate"/>
      </w:r>
      <w:r w:rsidR="00B622B8" w:rsidRPr="007E0322">
        <w:rPr>
          <w:rFonts w:ascii="Times New Roman" w:hAnsi="Times New Roman" w:cs="Times New Roman"/>
          <w:b w:val="0"/>
        </w:rPr>
        <w:t>8</w:t>
      </w:r>
      <w:r w:rsidRPr="007E0322">
        <w:rPr>
          <w:rFonts w:ascii="Times New Roman" w:hAnsi="Times New Roman" w:cs="Times New Roman"/>
          <w:b w:val="0"/>
        </w:rPr>
        <w:fldChar w:fldCharType="end"/>
      </w:r>
      <w:r w:rsidRPr="007E032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E032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E032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E0322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7E0322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7E0322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7E0322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7E0322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344F9D" w:rsidRPr="007E0322">
        <w:rPr>
          <w:rFonts w:ascii="Times New Roman" w:hAnsi="Times New Roman" w:cs="Times New Roman"/>
        </w:rPr>
        <w:fldChar w:fldCharType="begin"/>
      </w:r>
      <w:r w:rsidR="00344F9D" w:rsidRPr="007E0322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7E0322">
        <w:rPr>
          <w:rFonts w:ascii="Times New Roman" w:hAnsi="Times New Roman" w:cs="Times New Roman"/>
        </w:rPr>
        <w:instrText xml:space="preserve"> \* MERGEFORMAT </w:instrText>
      </w:r>
      <w:r w:rsidR="00344F9D" w:rsidRPr="007E0322">
        <w:rPr>
          <w:rFonts w:ascii="Times New Roman" w:hAnsi="Times New Roman" w:cs="Times New Roman"/>
        </w:rPr>
      </w:r>
      <w:r w:rsidR="00344F9D" w:rsidRPr="007E0322">
        <w:rPr>
          <w:rFonts w:ascii="Times New Roman" w:hAnsi="Times New Roman" w:cs="Times New Roman"/>
        </w:rPr>
        <w:fldChar w:fldCharType="separate"/>
      </w:r>
      <w:r w:rsidR="00B622B8" w:rsidRPr="007E0322">
        <w:rPr>
          <w:rFonts w:ascii="Times New Roman" w:hAnsi="Times New Roman" w:cs="Times New Roman"/>
          <w:b w:val="0"/>
          <w:bCs w:val="0"/>
        </w:rPr>
        <w:t>д)</w:t>
      </w:r>
      <w:r w:rsidR="00344F9D" w:rsidRPr="007E0322">
        <w:rPr>
          <w:rFonts w:ascii="Times New Roman" w:hAnsi="Times New Roman" w:cs="Times New Roman"/>
        </w:rPr>
        <w:fldChar w:fldCharType="end"/>
      </w:r>
      <w:r w:rsidRPr="007E0322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7E0322">
        <w:rPr>
          <w:rFonts w:ascii="Times New Roman" w:hAnsi="Times New Roman" w:cs="Times New Roman"/>
          <w:b w:val="0"/>
        </w:rPr>
        <w:fldChar w:fldCharType="begin"/>
      </w:r>
      <w:r w:rsidRPr="007E0322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7E0322">
        <w:rPr>
          <w:rFonts w:ascii="Times New Roman" w:hAnsi="Times New Roman" w:cs="Times New Roman"/>
          <w:b w:val="0"/>
        </w:rPr>
      </w:r>
      <w:r w:rsidRPr="007E0322">
        <w:rPr>
          <w:rFonts w:ascii="Times New Roman" w:hAnsi="Times New Roman" w:cs="Times New Roman"/>
          <w:b w:val="0"/>
        </w:rPr>
        <w:fldChar w:fldCharType="separate"/>
      </w:r>
      <w:r w:rsidR="00B622B8" w:rsidRPr="007E0322">
        <w:rPr>
          <w:rFonts w:ascii="Times New Roman" w:hAnsi="Times New Roman" w:cs="Times New Roman"/>
          <w:b w:val="0"/>
        </w:rPr>
        <w:t>8</w:t>
      </w:r>
      <w:r w:rsidRPr="007E0322">
        <w:rPr>
          <w:rFonts w:ascii="Times New Roman" w:hAnsi="Times New Roman" w:cs="Times New Roman"/>
          <w:b w:val="0"/>
        </w:rPr>
        <w:fldChar w:fldCharType="end"/>
      </w:r>
      <w:r w:rsidRPr="007E0322">
        <w:rPr>
          <w:rFonts w:ascii="Times New Roman" w:hAnsi="Times New Roman" w:cs="Times New Roman"/>
          <w:b w:val="0"/>
          <w:bCs w:val="0"/>
        </w:rPr>
        <w:t xml:space="preserve"> части </w:t>
      </w:r>
      <w:r w:rsidRPr="007E032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7E0322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7E0322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7E0322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7E0322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7E0322">
        <w:rPr>
          <w:rFonts w:ascii="Times New Roman" w:hAnsi="Times New Roman" w:cs="Times New Roman"/>
          <w:b w:val="0"/>
        </w:rPr>
        <w:t xml:space="preserve"> </w:t>
      </w:r>
      <w:r w:rsidR="00591A66" w:rsidRPr="007E0322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7E0322">
        <w:rPr>
          <w:rFonts w:ascii="Times New Roman" w:hAnsi="Times New Roman" w:cs="Times New Roman"/>
          <w:b w:val="0"/>
          <w:i/>
        </w:rPr>
        <w:fldChar w:fldCharType="begin"/>
      </w:r>
      <w:r w:rsidR="00591A66" w:rsidRPr="007E0322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7E0322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7E0322">
        <w:rPr>
          <w:rFonts w:ascii="Times New Roman" w:hAnsi="Times New Roman" w:cs="Times New Roman"/>
          <w:b w:val="0"/>
          <w:i/>
        </w:rPr>
      </w:r>
      <w:r w:rsidR="00591A66" w:rsidRPr="007E0322">
        <w:rPr>
          <w:rFonts w:ascii="Times New Roman" w:hAnsi="Times New Roman" w:cs="Times New Roman"/>
          <w:b w:val="0"/>
          <w:i/>
        </w:rPr>
        <w:fldChar w:fldCharType="separate"/>
      </w:r>
      <w:r w:rsidR="00B622B8" w:rsidRPr="007E0322">
        <w:rPr>
          <w:rFonts w:ascii="Times New Roman" w:hAnsi="Times New Roman" w:cs="Times New Roman"/>
          <w:b w:val="0"/>
          <w:i/>
        </w:rPr>
        <w:t>3.1.3</w:t>
      </w:r>
      <w:r w:rsidR="00591A66" w:rsidRPr="007E0322">
        <w:rPr>
          <w:rFonts w:ascii="Times New Roman" w:hAnsi="Times New Roman" w:cs="Times New Roman"/>
          <w:b w:val="0"/>
          <w:i/>
        </w:rPr>
        <w:fldChar w:fldCharType="end"/>
      </w:r>
      <w:r w:rsidR="00591A66" w:rsidRPr="007E0322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7E0322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0322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</w:t>
      </w:r>
      <w:r w:rsidRPr="009A0BC3">
        <w:rPr>
          <w:rFonts w:ascii="Times New Roman" w:hAnsi="Times New Roman" w:cs="Times New Roman"/>
          <w:b w:val="0"/>
          <w:bCs w:val="0"/>
        </w:rPr>
        <w:t>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lastRenderedPageBreak/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д)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7E0322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</w:t>
      </w:r>
      <w:r w:rsidRPr="007E0322">
        <w:rPr>
          <w:rFonts w:ascii="Times New Roman" w:hAnsi="Times New Roman" w:cs="Times New Roman"/>
          <w:b w:val="0"/>
          <w:bCs w:val="0"/>
        </w:rPr>
        <w:t>договора.</w:t>
      </w:r>
      <w:r w:rsidRPr="007E0322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7E0322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7E0322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7E0322">
        <w:rPr>
          <w:rFonts w:ascii="Times New Roman" w:hAnsi="Times New Roman" w:cs="Times New Roman"/>
          <w:bCs w:val="0"/>
        </w:rPr>
        <w:t>закупочная</w:t>
      </w:r>
      <w:r w:rsidRPr="007E0322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7E0322">
        <w:rPr>
          <w:rFonts w:ascii="Times New Roman" w:hAnsi="Times New Roman" w:cs="Times New Roman"/>
          <w:bCs w:val="0"/>
        </w:rPr>
        <w:t>(</w:t>
      </w:r>
      <w:r w:rsidR="001A693C" w:rsidRPr="007E0322">
        <w:rPr>
          <w:rFonts w:ascii="Times New Roman" w:hAnsi="Times New Roman" w:cs="Times New Roman"/>
        </w:rPr>
        <w:t>стоимости за единицу продукции</w:t>
      </w:r>
      <w:r w:rsidR="001A693C" w:rsidRPr="007E0322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7E0322">
        <w:rPr>
          <w:rFonts w:ascii="Times New Roman" w:hAnsi="Times New Roman" w:cs="Times New Roman"/>
        </w:rPr>
        <w:t xml:space="preserve">пункте </w:t>
      </w:r>
      <w:r w:rsidR="001A693C" w:rsidRPr="007E0322">
        <w:rPr>
          <w:rFonts w:ascii="Times New Roman" w:hAnsi="Times New Roman" w:cs="Times New Roman"/>
          <w:bCs w:val="0"/>
        </w:rPr>
        <w:fldChar w:fldCharType="begin"/>
      </w:r>
      <w:r w:rsidR="001A693C" w:rsidRPr="007E0322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7E0322">
        <w:rPr>
          <w:rFonts w:ascii="Times New Roman" w:hAnsi="Times New Roman" w:cs="Times New Roman"/>
          <w:bCs w:val="0"/>
        </w:rPr>
      </w:r>
      <w:r w:rsidR="001A693C" w:rsidRPr="007E0322">
        <w:rPr>
          <w:rFonts w:ascii="Times New Roman" w:hAnsi="Times New Roman" w:cs="Times New Roman"/>
          <w:bCs w:val="0"/>
        </w:rPr>
        <w:fldChar w:fldCharType="separate"/>
      </w:r>
      <w:r w:rsidR="00B622B8" w:rsidRPr="007E0322">
        <w:rPr>
          <w:rFonts w:ascii="Times New Roman" w:hAnsi="Times New Roman" w:cs="Times New Roman"/>
          <w:bCs w:val="0"/>
        </w:rPr>
        <w:t>32</w:t>
      </w:r>
      <w:r w:rsidR="001A693C" w:rsidRPr="007E0322">
        <w:rPr>
          <w:rFonts w:ascii="Times New Roman" w:hAnsi="Times New Roman" w:cs="Times New Roman"/>
          <w:bCs w:val="0"/>
        </w:rPr>
        <w:fldChar w:fldCharType="end"/>
      </w:r>
      <w:r w:rsidR="001A693C" w:rsidRPr="007E0322">
        <w:rPr>
          <w:rFonts w:ascii="Times New Roman" w:hAnsi="Times New Roman" w:cs="Times New Roman"/>
          <w:bCs w:val="0"/>
        </w:rPr>
        <w:t xml:space="preserve"> части </w:t>
      </w:r>
      <w:r w:rsidR="001A693C" w:rsidRPr="007E0322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7E0322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7E0322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7E0322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7E0322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0322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7E0322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7E0322">
        <w:rPr>
          <w:rFonts w:ascii="Times New Roman" w:hAnsi="Times New Roman" w:cs="Times New Roman"/>
          <w:b w:val="0"/>
        </w:rPr>
        <w:t>По результатам</w:t>
      </w:r>
      <w:r w:rsidRPr="007E0322">
        <w:rPr>
          <w:rFonts w:ascii="Times New Roman" w:hAnsi="Times New Roman" w:cs="Times New Roman"/>
        </w:rPr>
        <w:t xml:space="preserve"> осуществления оценки</w:t>
      </w:r>
      <w:r w:rsidRPr="001F590C">
        <w:rPr>
          <w:rFonts w:ascii="Times New Roman" w:hAnsi="Times New Roman" w:cs="Times New Roman"/>
        </w:rPr>
        <w:t xml:space="preserve">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F590C" w:rsidRDefault="001760A4" w:rsidP="001760A4"/>
    <w:p w:rsidR="007633E7" w:rsidRPr="007E0322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7E0322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7E0322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0322">
        <w:rPr>
          <w:rFonts w:ascii="Times New Roman" w:hAnsi="Times New Roman" w:cs="Times New Roman"/>
          <w:b w:val="0"/>
        </w:rPr>
        <w:t>Проект договора</w:t>
      </w:r>
      <w:r w:rsidRPr="007E0322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7E0322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7E0322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0322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7E0322">
        <w:rPr>
          <w:rFonts w:ascii="Times New Roman" w:hAnsi="Times New Roman" w:cs="Times New Roman"/>
          <w:b w:val="0"/>
        </w:rPr>
        <w:t>й</w:t>
      </w:r>
      <w:r w:rsidRPr="007E0322">
        <w:rPr>
          <w:rFonts w:ascii="Times New Roman" w:hAnsi="Times New Roman" w:cs="Times New Roman"/>
          <w:b w:val="0"/>
        </w:rPr>
        <w:t xml:space="preserve"> </w:t>
      </w:r>
      <w:r w:rsidR="000D424B" w:rsidRPr="007E0322">
        <w:rPr>
          <w:rFonts w:ascii="Times New Roman" w:hAnsi="Times New Roman" w:cs="Times New Roman"/>
          <w:b w:val="0"/>
        </w:rPr>
        <w:t>закупки</w:t>
      </w:r>
      <w:r w:rsidRPr="007E0322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</w:t>
      </w:r>
      <w:r w:rsidRPr="009A0BC3">
        <w:rPr>
          <w:rFonts w:ascii="Times New Roman" w:hAnsi="Times New Roman" w:cs="Times New Roman"/>
          <w:b w:val="0"/>
        </w:rPr>
        <w:t xml:space="preserve"> оговорка</w:t>
      </w:r>
      <w:r w:rsidR="005D4577" w:rsidRPr="009A0BC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9A0BC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9A0BC3">
        <w:rPr>
          <w:rFonts w:ascii="Times New Roman" w:hAnsi="Times New Roman" w:cs="Times New Roman"/>
          <w:b w:val="0"/>
          <w:bCs w:val="0"/>
        </w:rPr>
        <w:t>I</w:t>
      </w:r>
      <w:r w:rsidR="00513159"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>I «</w:t>
      </w:r>
      <w:r w:rsidR="00513159" w:rsidRPr="009A0BC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B622B8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B622B8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B622B8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условие, по которому банковская гарантия не должна предоставлять Гаранту возможность требовать от Бенефициара для совершения платежа по </w:t>
      </w:r>
      <w:r w:rsidRPr="009A0BC3">
        <w:lastRenderedPageBreak/>
        <w:t>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B622B8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</w:t>
      </w:r>
      <w:r w:rsidRPr="009A0BC3">
        <w:lastRenderedPageBreak/>
        <w:t>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7E032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</w:t>
      </w:r>
      <w:r w:rsidRPr="007E0322">
        <w:rPr>
          <w:rFonts w:ascii="Times New Roman" w:hAnsi="Times New Roman" w:cs="Times New Roman"/>
          <w:b w:val="0"/>
        </w:rPr>
        <w:t xml:space="preserve">начальной (максимальной) цены договора (цены лота) с учетом НДС, установленной в п. </w:t>
      </w:r>
      <w:r w:rsidRPr="007E0322">
        <w:rPr>
          <w:rFonts w:ascii="Times New Roman" w:hAnsi="Times New Roman" w:cs="Times New Roman"/>
          <w:b w:val="0"/>
        </w:rPr>
        <w:fldChar w:fldCharType="begin"/>
      </w:r>
      <w:r w:rsidRPr="007E0322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7E0322">
        <w:rPr>
          <w:rFonts w:ascii="Times New Roman" w:hAnsi="Times New Roman" w:cs="Times New Roman"/>
          <w:b w:val="0"/>
        </w:rPr>
      </w:r>
      <w:r w:rsidRPr="007E0322">
        <w:rPr>
          <w:rFonts w:ascii="Times New Roman" w:hAnsi="Times New Roman" w:cs="Times New Roman"/>
          <w:b w:val="0"/>
        </w:rPr>
        <w:fldChar w:fldCharType="separate"/>
      </w:r>
      <w:r w:rsidR="00B622B8" w:rsidRPr="007E0322">
        <w:rPr>
          <w:rFonts w:ascii="Times New Roman" w:hAnsi="Times New Roman" w:cs="Times New Roman"/>
          <w:b w:val="0"/>
        </w:rPr>
        <w:t>5</w:t>
      </w:r>
      <w:r w:rsidRPr="007E0322">
        <w:rPr>
          <w:rFonts w:ascii="Times New Roman" w:hAnsi="Times New Roman" w:cs="Times New Roman"/>
          <w:b w:val="0"/>
        </w:rPr>
        <w:fldChar w:fldCharType="end"/>
      </w:r>
      <w:r w:rsidRPr="007E0322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9"/>
      <w:r w:rsidRPr="007E0322">
        <w:rPr>
          <w:rFonts w:ascii="Times New Roman" w:hAnsi="Times New Roman" w:cs="Times New Roman"/>
          <w:b w:val="0"/>
        </w:rPr>
        <w:t xml:space="preserve"> </w:t>
      </w:r>
    </w:p>
    <w:p w:rsidR="009649CB" w:rsidRPr="007E0322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0" w:name="_Ref2007535"/>
      <w:r w:rsidRPr="007E0322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7E0322">
        <w:rPr>
          <w:rFonts w:ascii="Times New Roman" w:hAnsi="Times New Roman" w:cs="Times New Roman"/>
          <w:b w:val="0"/>
        </w:rPr>
        <w:fldChar w:fldCharType="begin"/>
      </w:r>
      <w:r w:rsidR="002656C9" w:rsidRPr="007E0322">
        <w:rPr>
          <w:rFonts w:ascii="Times New Roman" w:hAnsi="Times New Roman" w:cs="Times New Roman"/>
          <w:b w:val="0"/>
        </w:rPr>
        <w:instrText xml:space="preserve"> REF _Ref1118354 \r \h </w:instrText>
      </w:r>
      <w:r w:rsidR="00212BB5" w:rsidRPr="007E0322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7E0322">
        <w:rPr>
          <w:rFonts w:ascii="Times New Roman" w:hAnsi="Times New Roman" w:cs="Times New Roman"/>
          <w:b w:val="0"/>
        </w:rPr>
      </w:r>
      <w:r w:rsidR="002656C9" w:rsidRPr="007E0322">
        <w:rPr>
          <w:rFonts w:ascii="Times New Roman" w:hAnsi="Times New Roman" w:cs="Times New Roman"/>
          <w:b w:val="0"/>
        </w:rPr>
        <w:fldChar w:fldCharType="separate"/>
      </w:r>
      <w:r w:rsidR="00B622B8" w:rsidRPr="007E0322">
        <w:rPr>
          <w:rFonts w:ascii="Times New Roman" w:hAnsi="Times New Roman" w:cs="Times New Roman"/>
          <w:b w:val="0"/>
        </w:rPr>
        <w:t>6.2.16</w:t>
      </w:r>
      <w:r w:rsidR="002656C9" w:rsidRPr="007E0322">
        <w:rPr>
          <w:rFonts w:ascii="Times New Roman" w:hAnsi="Times New Roman" w:cs="Times New Roman"/>
          <w:b w:val="0"/>
        </w:rPr>
        <w:fldChar w:fldCharType="end"/>
      </w:r>
      <w:r w:rsidRPr="007E0322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7E0322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7E0322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7E0322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7E0322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лота), если договором не предусмотрена выплата аванса.</w:t>
      </w:r>
      <w:bookmarkEnd w:id="370"/>
      <w:r w:rsidRPr="007E0322">
        <w:rPr>
          <w:rFonts w:ascii="Times New Roman" w:hAnsi="Times New Roman" w:cs="Times New Roman"/>
          <w:b w:val="0"/>
        </w:rPr>
        <w:t xml:space="preserve"> 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7E0322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</w:t>
      </w:r>
      <w:r w:rsidRPr="001F590C">
        <w:rPr>
          <w:rFonts w:ascii="Times New Roman" w:hAnsi="Times New Roman" w:cs="Times New Roman"/>
          <w:b w:val="0"/>
        </w:rPr>
        <w:t xml:space="preserve">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1" w:name="_Toc535420654"/>
      <w:bookmarkStart w:id="372" w:name="_Toc3312755"/>
      <w:r w:rsidRPr="009A0BC3">
        <w:rPr>
          <w:sz w:val="24"/>
          <w:szCs w:val="24"/>
        </w:rPr>
        <w:t>Отказ от заключения договора</w:t>
      </w:r>
      <w:bookmarkEnd w:id="371"/>
      <w:bookmarkEnd w:id="372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3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4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</w:t>
      </w:r>
      <w:r w:rsidRPr="009A0BC3">
        <w:rPr>
          <w:rFonts w:ascii="Times New Roman" w:hAnsi="Times New Roman" w:cs="Times New Roman"/>
          <w:b w:val="0"/>
        </w:rPr>
        <w:lastRenderedPageBreak/>
        <w:t>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4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5" w:name="_Toc535420655"/>
      <w:bookmarkStart w:id="376" w:name="_Toc3312756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5"/>
      <w:bookmarkEnd w:id="376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8" w:name="_Ref772617"/>
      <w:bookmarkEnd w:id="377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8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9" w:name="_Toc360082"/>
      <w:bookmarkStart w:id="380" w:name="_Toc3312757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9"/>
      <w:bookmarkEnd w:id="380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3"/>
      <w:bookmarkStart w:id="382" w:name="_Toc3312758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1"/>
      <w:bookmarkEnd w:id="38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4"/>
      <w:bookmarkStart w:id="384" w:name="_Toc360085"/>
      <w:bookmarkStart w:id="385" w:name="_Toc3312759"/>
      <w:bookmarkEnd w:id="383"/>
      <w:r w:rsidRPr="009A0BC3">
        <w:rPr>
          <w:sz w:val="24"/>
          <w:szCs w:val="24"/>
        </w:rPr>
        <w:t>Прочие положения</w:t>
      </w:r>
      <w:bookmarkEnd w:id="384"/>
      <w:bookmarkEnd w:id="385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</w:t>
      </w:r>
      <w:r w:rsidR="006545EB" w:rsidRPr="009A0BC3">
        <w:rPr>
          <w:rFonts w:ascii="Times New Roman" w:hAnsi="Times New Roman" w:cs="Times New Roman"/>
          <w:b w:val="0"/>
        </w:rPr>
        <w:lastRenderedPageBreak/>
        <w:t xml:space="preserve">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6" w:name="_Toc360086"/>
      <w:bookmarkStart w:id="387" w:name="_Toc360087"/>
      <w:bookmarkStart w:id="388" w:name="_Toc3312760"/>
      <w:bookmarkEnd w:id="386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7"/>
      <w:bookmarkEnd w:id="388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9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90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B622B8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90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1" w:name="_Toc360088"/>
      <w:bookmarkStart w:id="392" w:name="_Toc360089"/>
      <w:bookmarkStart w:id="393" w:name="_Toc360090"/>
      <w:bookmarkStart w:id="394" w:name="_Toc360091"/>
      <w:bookmarkStart w:id="395" w:name="_Toc360092"/>
      <w:bookmarkStart w:id="396" w:name="_Toc360093"/>
      <w:bookmarkStart w:id="397" w:name="_Toc360094"/>
      <w:bookmarkStart w:id="398" w:name="_Toc360095"/>
      <w:bookmarkStart w:id="399" w:name="_Toc360096"/>
      <w:bookmarkStart w:id="400" w:name="_Toc360097"/>
      <w:bookmarkStart w:id="401" w:name="_Toc360098"/>
      <w:bookmarkStart w:id="402" w:name="_Toc360099"/>
      <w:bookmarkStart w:id="403" w:name="_Toc360100"/>
      <w:bookmarkStart w:id="404" w:name="_Toc360101"/>
      <w:bookmarkStart w:id="405" w:name="_Toc360102"/>
      <w:bookmarkStart w:id="406" w:name="_Toc360103"/>
      <w:bookmarkStart w:id="407" w:name="_Toc360104"/>
      <w:bookmarkStart w:id="408" w:name="_Toc360105"/>
      <w:bookmarkStart w:id="409" w:name="_Toc3312761"/>
      <w:bookmarkStart w:id="410" w:name="_Toc360106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9"/>
    </w:p>
    <w:p w:rsidR="00493CAF" w:rsidRPr="007E0322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1F590C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1F590C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Центре ПАО «Россети». В случае если требования по аттестации, </w:t>
      </w:r>
      <w:r w:rsidRPr="001F590C">
        <w:rPr>
          <w:rFonts w:ascii="Times New Roman" w:hAnsi="Times New Roman" w:cs="Times New Roman"/>
          <w:b w:val="0"/>
        </w:rPr>
        <w:lastRenderedPageBreak/>
        <w:t xml:space="preserve">указанные в </w:t>
      </w:r>
      <w:r w:rsidRPr="007E0322">
        <w:rPr>
          <w:rFonts w:ascii="Times New Roman" w:hAnsi="Times New Roman" w:cs="Times New Roman"/>
          <w:b w:val="0"/>
        </w:rPr>
        <w:t>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7E0322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</w:t>
      </w:r>
      <w:r w:rsidRPr="001F590C">
        <w:rPr>
          <w:rFonts w:ascii="Times New Roman" w:hAnsi="Times New Roman" w:cs="Times New Roman"/>
          <w:b w:val="0"/>
          <w:bCs w:val="0"/>
        </w:rPr>
        <w:t xml:space="preserve">(ей)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1" w:name="_Ref773333"/>
      <w:bookmarkStart w:id="412" w:name="_Toc3312762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10"/>
      <w:bookmarkEnd w:id="411"/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3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B622B8" w:rsidRPr="00B622B8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3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4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5" w:name="_Ref446362"/>
      <w:r w:rsidRPr="009A0BC3">
        <w:rPr>
          <w:rFonts w:ascii="Times New Roman" w:hAnsi="Times New Roman" w:cs="Times New Roman"/>
          <w:b w:val="0"/>
          <w:bCs w:val="0"/>
        </w:rPr>
        <w:t xml:space="preserve"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5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6" w:name="_Toc360107"/>
      <w:bookmarkStart w:id="417" w:name="_Toc360108"/>
      <w:bookmarkStart w:id="418" w:name="_Toc360109"/>
      <w:bookmarkStart w:id="419" w:name="_Toc360110"/>
      <w:bookmarkStart w:id="420" w:name="_Ref705755"/>
      <w:bookmarkStart w:id="421" w:name="_Toc3312763"/>
      <w:bookmarkEnd w:id="416"/>
      <w:bookmarkEnd w:id="417"/>
      <w:bookmarkEnd w:id="418"/>
      <w:r w:rsidRPr="001F590C">
        <w:rPr>
          <w:sz w:val="24"/>
          <w:szCs w:val="24"/>
        </w:rPr>
        <w:t>ТЕХНИЧЕСКАЯ ЧАСТЬ</w:t>
      </w:r>
      <w:bookmarkEnd w:id="419"/>
      <w:bookmarkEnd w:id="420"/>
      <w:bookmarkEnd w:id="421"/>
    </w:p>
    <w:p w:rsidR="006545EB" w:rsidRPr="007E0322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2" w:name="_Toc360111"/>
      <w:bookmarkStart w:id="423" w:name="_Toc3312764"/>
      <w:r w:rsidRPr="001F590C">
        <w:rPr>
          <w:sz w:val="24"/>
          <w:szCs w:val="24"/>
        </w:rPr>
        <w:t xml:space="preserve">Перечень, объемы и </w:t>
      </w:r>
      <w:r w:rsidRPr="007E0322">
        <w:rPr>
          <w:sz w:val="24"/>
          <w:szCs w:val="24"/>
        </w:rPr>
        <w:t>характеристики закупаемой продукции/работ/услуг</w:t>
      </w:r>
      <w:bookmarkEnd w:id="422"/>
      <w:bookmarkEnd w:id="423"/>
    </w:p>
    <w:p w:rsidR="006545EB" w:rsidRPr="007E0322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4" w:name="_Ref774000"/>
      <w:r w:rsidRPr="007E0322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7E0322">
        <w:rPr>
          <w:rFonts w:ascii="Times New Roman" w:hAnsi="Times New Roman" w:cs="Times New Roman"/>
          <w:b w:val="0"/>
        </w:rPr>
        <w:fldChar w:fldCharType="begin"/>
      </w:r>
      <w:r w:rsidR="00956EBC" w:rsidRPr="007E0322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7E0322">
        <w:rPr>
          <w:rFonts w:ascii="Times New Roman" w:hAnsi="Times New Roman" w:cs="Times New Roman"/>
          <w:b w:val="0"/>
        </w:rPr>
      </w:r>
      <w:r w:rsidR="00956EBC" w:rsidRPr="007E0322">
        <w:rPr>
          <w:rFonts w:ascii="Times New Roman" w:hAnsi="Times New Roman" w:cs="Times New Roman"/>
          <w:b w:val="0"/>
        </w:rPr>
        <w:fldChar w:fldCharType="separate"/>
      </w:r>
      <w:r w:rsidR="00B622B8" w:rsidRPr="007E0322">
        <w:rPr>
          <w:rFonts w:ascii="Times New Roman" w:hAnsi="Times New Roman" w:cs="Times New Roman"/>
          <w:b w:val="0"/>
        </w:rPr>
        <w:t>3</w:t>
      </w:r>
      <w:r w:rsidR="00956EBC" w:rsidRPr="007E0322">
        <w:rPr>
          <w:rFonts w:ascii="Times New Roman" w:hAnsi="Times New Roman" w:cs="Times New Roman"/>
          <w:b w:val="0"/>
        </w:rPr>
        <w:fldChar w:fldCharType="end"/>
      </w:r>
      <w:r w:rsidRPr="007E0322">
        <w:rPr>
          <w:rFonts w:ascii="Times New Roman" w:hAnsi="Times New Roman" w:cs="Times New Roman"/>
          <w:b w:val="0"/>
        </w:rPr>
        <w:t xml:space="preserve"> части </w:t>
      </w:r>
      <w:r w:rsidRPr="007E0322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7E0322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7E0322" w:rsidDel="00413E80">
        <w:rPr>
          <w:rFonts w:ascii="Times New Roman" w:hAnsi="Times New Roman" w:cs="Times New Roman"/>
          <w:b w:val="0"/>
        </w:rPr>
        <w:t xml:space="preserve"> </w:t>
      </w:r>
      <w:r w:rsidRPr="007E0322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4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5" w:name="_Toc360112"/>
      <w:bookmarkStart w:id="426" w:name="_Toc3312765"/>
      <w:r w:rsidRPr="001F590C">
        <w:rPr>
          <w:sz w:val="24"/>
          <w:szCs w:val="24"/>
        </w:rPr>
        <w:t>Требование к поставляемой продукции</w:t>
      </w:r>
      <w:bookmarkEnd w:id="425"/>
      <w:bookmarkEnd w:id="426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7" w:name="_Ref774769"/>
      <w:r w:rsidRPr="001F590C">
        <w:rPr>
          <w:rFonts w:ascii="Times New Roman" w:hAnsi="Times New Roman" w:cs="Times New Roman"/>
          <w:b w:val="0"/>
        </w:rPr>
        <w:lastRenderedPageBreak/>
        <w:t xml:space="preserve">Дополнительные </w:t>
      </w:r>
      <w:r w:rsidRPr="007E0322">
        <w:rPr>
          <w:rFonts w:ascii="Times New Roman" w:hAnsi="Times New Roman" w:cs="Times New Roman"/>
          <w:b w:val="0"/>
        </w:rPr>
        <w:t>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</w:t>
      </w:r>
      <w:r w:rsidRPr="001F590C">
        <w:rPr>
          <w:rFonts w:ascii="Times New Roman" w:hAnsi="Times New Roman" w:cs="Times New Roman"/>
          <w:b w:val="0"/>
        </w:rPr>
        <w:t xml:space="preserve">(их) задания(й) </w:t>
      </w:r>
      <w:r w:rsidR="0047211A" w:rsidRPr="001F590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F590C">
        <w:rPr>
          <w:rFonts w:ascii="Times New Roman" w:hAnsi="Times New Roman" w:cs="Times New Roman"/>
          <w:b w:val="0"/>
        </w:rPr>
        <w:t xml:space="preserve">комиссия </w:t>
      </w:r>
      <w:r w:rsidRPr="009A0BC3">
        <w:rPr>
          <w:rFonts w:ascii="Times New Roman" w:hAnsi="Times New Roman" w:cs="Times New Roman"/>
          <w:b w:val="0"/>
        </w:rPr>
        <w:t>отклонит Заявку Участника.</w:t>
      </w:r>
      <w:bookmarkEnd w:id="427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9A0BC3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9A0BC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9A0BC3" w:rsidRDefault="006545EB" w:rsidP="006545EB"/>
    <w:p w:rsidR="006545EB" w:rsidRPr="0053758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8" w:name="_Toc360113"/>
      <w:bookmarkStart w:id="429" w:name="_Toc3312766"/>
      <w:r w:rsidRPr="009A0BC3">
        <w:rPr>
          <w:sz w:val="24"/>
          <w:szCs w:val="24"/>
        </w:rPr>
        <w:t>ОБРАЗЦЫ ФОРМ ДЛЯ</w:t>
      </w:r>
      <w:r w:rsidRPr="00537589">
        <w:rPr>
          <w:sz w:val="24"/>
          <w:szCs w:val="24"/>
        </w:rPr>
        <w:t xml:space="preserve"> ЗАПОЛНЕНИЯ УЧАСТНИКАМИ ЗАКУПКИ</w:t>
      </w:r>
      <w:bookmarkEnd w:id="428"/>
      <w:bookmarkEnd w:id="429"/>
    </w:p>
    <w:p w:rsidR="006545EB" w:rsidRPr="00537589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7E0322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r w:rsidRPr="00537589">
        <w:rPr>
          <w:rFonts w:ascii="Times New Roman" w:hAnsi="Times New Roman" w:cs="Times New Roman"/>
          <w:b w:val="0"/>
        </w:rPr>
        <w:t xml:space="preserve"> </w:t>
      </w:r>
    </w:p>
    <w:p w:rsidR="00D54270" w:rsidRPr="00537589" w:rsidRDefault="00D54270" w:rsidP="003C47E7">
      <w:bookmarkStart w:id="430" w:name="_Toc234385833"/>
      <w:bookmarkEnd w:id="430"/>
    </w:p>
    <w:p w:rsidR="00A76D70" w:rsidRPr="00537589" w:rsidRDefault="00A76D70" w:rsidP="003C47E7">
      <w:pPr>
        <w:sectPr w:rsidR="00A76D70" w:rsidRPr="00537589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1" w:name="_РАЗДЕЛ_I_3_ИНФОРМАЦИОННАЯ_КАРТА_КОН"/>
      <w:bookmarkStart w:id="432" w:name="_Ref119427269"/>
      <w:bookmarkStart w:id="433" w:name="_Toc166101214"/>
      <w:bookmarkStart w:id="434" w:name="_Toc535420656"/>
      <w:bookmarkStart w:id="435" w:name="_Toc3312767"/>
      <w:bookmarkEnd w:id="431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2"/>
      <w:bookmarkEnd w:id="433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4"/>
      <w:bookmarkEnd w:id="435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282"/>
            <w:bookmarkStart w:id="437" w:name="_Ref696584"/>
            <w:bookmarkEnd w:id="43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B622B8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A639AF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E0322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7E0322">
              <w:t>Наименование Заказчика:</w:t>
            </w:r>
            <w:r w:rsidRPr="007E0322">
              <w:rPr>
                <w:iCs/>
              </w:rPr>
              <w:t xml:space="preserve"> ПАО «МРСК Центра».</w:t>
            </w:r>
          </w:p>
          <w:p w:rsidR="007E4F0F" w:rsidRPr="007E0322" w:rsidRDefault="007E4F0F" w:rsidP="007E4F0F">
            <w:pPr>
              <w:widowControl w:val="0"/>
              <w:ind w:left="209" w:right="176"/>
            </w:pPr>
            <w:r w:rsidRPr="007E0322">
              <w:t>Место нахождения и почтовый адрес Заказчика:</w:t>
            </w:r>
          </w:p>
          <w:p w:rsidR="007E4F0F" w:rsidRPr="007E0322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7E0322">
              <w:rPr>
                <w:iCs/>
              </w:rPr>
              <w:t>РФ, 127018, г. Москва, ул. 2-я Ямская, 4.</w:t>
            </w:r>
          </w:p>
          <w:p w:rsidR="007E4F0F" w:rsidRPr="007E0322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7E0322">
              <w:rPr>
                <w:bCs/>
              </w:rPr>
              <w:t>Электронный адрес официального сайта Заказчика:</w:t>
            </w:r>
            <w:r w:rsidRPr="007E0322">
              <w:rPr>
                <w:b/>
                <w:bCs/>
              </w:rPr>
              <w:t xml:space="preserve"> </w:t>
            </w:r>
            <w:hyperlink r:id="rId19" w:history="1">
              <w:r w:rsidRPr="007E0322">
                <w:rPr>
                  <w:rStyle w:val="aff7"/>
                </w:rPr>
                <w:t>www.mrsk-1.ru</w:t>
              </w:r>
            </w:hyperlink>
            <w:r w:rsidRPr="007E0322">
              <w:rPr>
                <w:rStyle w:val="aff7"/>
              </w:rPr>
              <w:t xml:space="preserve">, </w:t>
            </w:r>
            <w:r w:rsidRPr="007E0322">
              <w:rPr>
                <w:iCs/>
              </w:rPr>
              <w:t>раздел «Закупки»;</w:t>
            </w:r>
            <w:r w:rsidRPr="007E0322">
              <w:rPr>
                <w:b/>
                <w:bCs/>
              </w:rPr>
              <w:t xml:space="preserve"> </w:t>
            </w:r>
          </w:p>
          <w:p w:rsidR="007E4F0F" w:rsidRPr="007E0322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7E0322">
              <w:rPr>
                <w:iCs/>
              </w:rPr>
              <w:t xml:space="preserve">ПАО «МРСК Центра и Приволжья» - </w:t>
            </w:r>
            <w:r w:rsidRPr="007E0322">
              <w:rPr>
                <w:b/>
                <w:iCs/>
                <w:u w:val="single"/>
              </w:rPr>
              <w:t>не является Заказчиком</w:t>
            </w:r>
            <w:r w:rsidRPr="007E0322">
              <w:rPr>
                <w:iCs/>
              </w:rPr>
              <w:t xml:space="preserve"> для данной закупочной процедуры.</w:t>
            </w:r>
          </w:p>
          <w:p w:rsidR="00C918B3" w:rsidRPr="007E0322" w:rsidRDefault="00C918B3" w:rsidP="007E4F0F">
            <w:pPr>
              <w:widowControl w:val="0"/>
              <w:ind w:left="209" w:right="176"/>
            </w:pPr>
          </w:p>
          <w:p w:rsidR="007E4F0F" w:rsidRPr="007E0322" w:rsidRDefault="007E4F0F" w:rsidP="007E0322">
            <w:pPr>
              <w:widowControl w:val="0"/>
              <w:ind w:right="176" w:firstLine="5"/>
              <w:rPr>
                <w:iCs/>
              </w:rPr>
            </w:pPr>
            <w:r w:rsidRPr="007E0322">
              <w:rPr>
                <w:iCs/>
              </w:rPr>
              <w:t>Контактные лица заказчика ПАО «МРСК Центра»:</w:t>
            </w:r>
          </w:p>
          <w:p w:rsidR="00C918B3" w:rsidRPr="007E0322" w:rsidRDefault="00C918B3" w:rsidP="00C918B3">
            <w:pPr>
              <w:widowControl w:val="0"/>
              <w:ind w:left="5" w:right="176" w:hanging="5"/>
              <w:rPr>
                <w:iCs/>
              </w:rPr>
            </w:pPr>
            <w:r w:rsidRPr="007E0322">
              <w:rPr>
                <w:iCs/>
              </w:rPr>
              <w:t>Секретарь закупочной комиссии - ведущий специалист отдела закупочной деятельности ПАО «МРСК Центра» (филиала «Воронежэнерго») Зайцева Александра Анатольевна.</w:t>
            </w:r>
          </w:p>
          <w:p w:rsidR="00C918B3" w:rsidRPr="007E0322" w:rsidRDefault="00C918B3" w:rsidP="00C918B3">
            <w:pPr>
              <w:widowControl w:val="0"/>
              <w:ind w:left="147" w:right="176" w:hanging="147"/>
              <w:rPr>
                <w:rStyle w:val="aff7"/>
              </w:rPr>
            </w:pPr>
            <w:r w:rsidRPr="007E0322">
              <w:rPr>
                <w:bCs/>
              </w:rPr>
              <w:t>Адрес электронной почты</w:t>
            </w:r>
            <w:r w:rsidRPr="007E0322">
              <w:t xml:space="preserve">: </w:t>
            </w:r>
            <w:hyperlink r:id="rId20" w:history="1">
              <w:r w:rsidRPr="007E0322">
                <w:rPr>
                  <w:rStyle w:val="aff7"/>
                  <w:lang w:val="en-US"/>
                </w:rPr>
                <w:t>Zaitseva</w:t>
              </w:r>
              <w:r w:rsidRPr="007E0322">
                <w:rPr>
                  <w:rStyle w:val="aff7"/>
                </w:rPr>
                <w:t>.</w:t>
              </w:r>
              <w:r w:rsidRPr="007E0322">
                <w:rPr>
                  <w:rStyle w:val="aff7"/>
                  <w:lang w:val="en-US"/>
                </w:rPr>
                <w:t>AA</w:t>
              </w:r>
              <w:r w:rsidRPr="007E0322">
                <w:rPr>
                  <w:rStyle w:val="aff7"/>
                </w:rPr>
                <w:t>@mrsk-1.ru</w:t>
              </w:r>
            </w:hyperlink>
          </w:p>
          <w:p w:rsidR="00C918B3" w:rsidRPr="007E0322" w:rsidRDefault="00C918B3" w:rsidP="00C918B3">
            <w:pPr>
              <w:widowControl w:val="0"/>
              <w:ind w:left="147" w:right="176" w:hanging="147"/>
              <w:rPr>
                <w:iCs/>
              </w:rPr>
            </w:pPr>
            <w:r w:rsidRPr="007E0322">
              <w:rPr>
                <w:bCs/>
              </w:rPr>
              <w:t>Номер контактного телефона</w:t>
            </w:r>
            <w:r w:rsidRPr="007E0322">
              <w:t>: (</w:t>
            </w:r>
            <w:r w:rsidRPr="007E0322">
              <w:rPr>
                <w:iCs/>
              </w:rPr>
              <w:t>473) 257-94-66.</w:t>
            </w:r>
          </w:p>
          <w:p w:rsidR="00C918B3" w:rsidRPr="00757507" w:rsidRDefault="00C918B3" w:rsidP="00C918B3">
            <w:pPr>
              <w:widowControl w:val="0"/>
              <w:ind w:left="147" w:right="176" w:hanging="147"/>
              <w:rPr>
                <w:iCs/>
              </w:rPr>
            </w:pPr>
            <w:r w:rsidRPr="007E0322">
              <w:rPr>
                <w:iCs/>
              </w:rPr>
              <w:t>Ответственное лицо:</w:t>
            </w:r>
          </w:p>
          <w:p w:rsidR="00C918B3" w:rsidRPr="00757507" w:rsidRDefault="00C918B3" w:rsidP="00C918B3">
            <w:pPr>
              <w:widowControl w:val="0"/>
              <w:ind w:left="5" w:right="176" w:hanging="5"/>
              <w:rPr>
                <w:u w:val="single"/>
              </w:rPr>
            </w:pPr>
            <w:r w:rsidRPr="00757507">
              <w:lastRenderedPageBreak/>
              <w:t xml:space="preserve">Лещева Екатерина Николаевна, контактный телефон - (473) 257-94-66, адрес электронной почты: </w:t>
            </w:r>
            <w:hyperlink r:id="rId21" w:history="1">
              <w:r w:rsidRPr="00757507">
                <w:rPr>
                  <w:rStyle w:val="aff7"/>
                  <w:lang w:val="en-US"/>
                </w:rPr>
                <w:t>Lescheva</w:t>
              </w:r>
              <w:r w:rsidRPr="00757507">
                <w:rPr>
                  <w:rStyle w:val="aff7"/>
                </w:rPr>
                <w:t>.ЕN@mrsk-1.ru</w:t>
              </w:r>
            </w:hyperlink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696686"/>
          </w:p>
        </w:tc>
        <w:bookmarkEnd w:id="4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B622B8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rPr>
                <w:bCs/>
              </w:rPr>
            </w:pPr>
            <w:r w:rsidRPr="005F13AC">
              <w:rPr>
                <w:bCs/>
              </w:rPr>
              <w:t xml:space="preserve">Наименование, место </w:t>
            </w:r>
            <w:r w:rsidRPr="00572E62">
              <w:rPr>
                <w:bCs/>
              </w:rPr>
              <w:t>нахождения, почтовый адрес, электронный адрес официального сайта, адрес электронной почты</w:t>
            </w:r>
            <w:r w:rsidRPr="005F13AC">
              <w:rPr>
                <w:bCs/>
              </w:rPr>
              <w:t xml:space="preserve">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E0322" w:rsidRDefault="007E4F0F" w:rsidP="007E4F0F">
            <w:pPr>
              <w:widowControl w:val="0"/>
              <w:spacing w:after="0"/>
              <w:ind w:right="175"/>
            </w:pPr>
            <w:r w:rsidRPr="007E0322">
              <w:rPr>
                <w:i/>
              </w:rPr>
              <w:t>Сторонний Организатор не привлекается.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9" w:name="_Ref166267388"/>
            <w:bookmarkStart w:id="440" w:name="_Ref166267499"/>
            <w:bookmarkStart w:id="441" w:name="_Ref166267456"/>
            <w:bookmarkStart w:id="442" w:name="_Ref696642"/>
            <w:bookmarkStart w:id="443" w:name="_Ref354428801"/>
            <w:bookmarkEnd w:id="439"/>
            <w:bookmarkEnd w:id="440"/>
            <w:bookmarkEnd w:id="441"/>
          </w:p>
          <w:bookmarkEnd w:id="442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B622B8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B622B8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B622B8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769C8" w:rsidRDefault="007E4F0F" w:rsidP="007E4F0F">
            <w:pPr>
              <w:pStyle w:val="afe"/>
              <w:jc w:val="center"/>
              <w:rPr>
                <w:b/>
              </w:rPr>
            </w:pPr>
            <w:r w:rsidRPr="007E0322">
              <w:rPr>
                <w:b/>
              </w:rPr>
              <w:t>ЗАПРОС ПРЕДЛОЖЕНИЙ В ЭЛЕКТРОННОЙ ФОРМЕ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F13AC">
              <w:rPr>
                <w:b/>
              </w:rPr>
              <w:t>Лот</w:t>
            </w:r>
            <w:r w:rsidRPr="00973670">
              <w:rPr>
                <w:b/>
              </w:rPr>
              <w:t>№ 1:</w:t>
            </w:r>
            <w:r w:rsidRPr="00973670">
              <w:rPr>
                <w:bCs/>
              </w:rPr>
              <w:t xml:space="preserve"> право заключения </w:t>
            </w:r>
            <w:r w:rsidRPr="00973670">
              <w:t>Договор</w:t>
            </w:r>
            <w:r w:rsidR="00C918B3" w:rsidRPr="00973670">
              <w:t>а</w:t>
            </w:r>
            <w:r w:rsidRPr="00973670">
              <w:t xml:space="preserve"> </w:t>
            </w:r>
            <w:r w:rsidR="00C918B3" w:rsidRPr="00973670">
              <w:rPr>
                <w:snapToGrid w:val="0"/>
              </w:rPr>
              <w:t xml:space="preserve">на поставку бензина и дизельного топлива для </w:t>
            </w:r>
            <w:r w:rsidR="005069DD">
              <w:rPr>
                <w:snapToGrid w:val="0"/>
              </w:rPr>
              <w:t>Хохольского</w:t>
            </w:r>
            <w:bookmarkStart w:id="444" w:name="_GoBack"/>
            <w:bookmarkEnd w:id="444"/>
            <w:r w:rsidR="00C918B3" w:rsidRPr="00973670">
              <w:rPr>
                <w:snapToGrid w:val="0"/>
              </w:rPr>
              <w:t xml:space="preserve"> РЭС</w:t>
            </w:r>
            <w:r w:rsidR="00C918B3" w:rsidRPr="00973670">
              <w:t xml:space="preserve"> </w:t>
            </w:r>
            <w:r w:rsidRPr="00973670">
              <w:t>для нужд ПАО «МРСК Центра» (филиала «Воронежэнерго»</w:t>
            </w:r>
            <w:r w:rsidR="00C918B3" w:rsidRPr="00973670">
              <w:t>)</w:t>
            </w:r>
            <w:r w:rsidRPr="00973670">
              <w:t>, расположенного по адресу: РФ, 394033, г. Воронеж, ул. Арзамасская, 2</w:t>
            </w:r>
            <w:r w:rsidR="00C918B3" w:rsidRPr="00973670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C918B3" w:rsidRDefault="007E4F0F" w:rsidP="007E4F0F">
            <w:pPr>
              <w:widowControl w:val="0"/>
              <w:spacing w:after="0"/>
              <w:ind w:right="175"/>
            </w:pPr>
            <w:r w:rsidRPr="00C918B3">
              <w:t xml:space="preserve">Количество лотов: </w:t>
            </w:r>
            <w:r w:rsidRPr="00C918B3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918B3">
              <w:rPr>
                <w:i/>
              </w:rPr>
              <w:t>Частичное выполнение поставок не допускается.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B622B8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B622B8" w:rsidRPr="00B622B8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457"/>
            <w:bookmarkStart w:id="446" w:name="_Ref354440659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B622B8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B622B8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8B3" w:rsidRPr="00BD514A" w:rsidRDefault="00C918B3" w:rsidP="00C918B3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left="33" w:right="176"/>
              <w:rPr>
                <w:bCs/>
                <w:iCs/>
              </w:rPr>
            </w:pPr>
            <w:r w:rsidRPr="000505BB">
              <w:t>Сроки выполнения поставок: с момента заключения Договора до 31.12.2019г. (в соответствии со сроками, указанными в Приложении №1 к документации о закупке)</w:t>
            </w:r>
            <w:r w:rsidRPr="000505BB">
              <w:rPr>
                <w:bCs/>
              </w:rPr>
              <w:t>.</w:t>
            </w:r>
          </w:p>
          <w:p w:rsidR="00C918B3" w:rsidRPr="00707C33" w:rsidRDefault="00C918B3" w:rsidP="00C918B3">
            <w:pPr>
              <w:widowControl w:val="0"/>
              <w:ind w:left="33" w:right="176"/>
            </w:pPr>
            <w:r w:rsidRPr="00707C33">
              <w:t xml:space="preserve">Отгрузочные реквизиты/базис поставки: </w:t>
            </w:r>
            <w:r w:rsidR="00707C33" w:rsidRPr="00707C33">
              <w:t>Воронежская область, Хохольский район, р.п. Хохольский, пер. Есенина, 7 (оптимальным и предпочтительным считается удаленность предлагаемой АЗС от месторасположения РЭСа не более 5 км при маршруте по дорогам общего пользования)</w:t>
            </w:r>
            <w:r w:rsidRPr="00707C33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lastRenderedPageBreak/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B622B8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166267727"/>
            <w:bookmarkStart w:id="448" w:name="_Ref354428953"/>
            <w:bookmarkEnd w:id="44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B622B8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B622B8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B622B8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Сведения о начальной (максимальной) цене договора (цена лота), либо формула цены, устанавливающая правила </w:t>
            </w:r>
            <w:r w:rsidRPr="0074247C">
              <w:t>расчета сумм, подлежащих уплате заказчиком поставщику (исполнителю, подрядчику) в ходе исполнения договора, и максимальное</w:t>
            </w:r>
            <w:r w:rsidRPr="005F13AC"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EA42A6">
              <w:rPr>
                <w:b/>
                <w:bCs w:val="0"/>
                <w:szCs w:val="24"/>
                <w:u w:val="single"/>
              </w:rPr>
              <w:t>По Лоту №1:</w:t>
            </w:r>
            <w:r w:rsidRPr="00EA42A6">
              <w:rPr>
                <w:bCs w:val="0"/>
                <w:szCs w:val="24"/>
              </w:rPr>
              <w:t xml:space="preserve"> </w:t>
            </w:r>
            <w:r w:rsidR="00FE43E2" w:rsidRPr="00FE43E2">
              <w:rPr>
                <w:b/>
                <w:szCs w:val="24"/>
              </w:rPr>
              <w:t>1 538 341,00</w:t>
            </w:r>
            <w:r w:rsidR="00FE43E2" w:rsidRPr="00FE43E2">
              <w:rPr>
                <w:szCs w:val="24"/>
              </w:rPr>
              <w:t xml:space="preserve"> (Один миллион пятьсот тридцать восемь тысяч триста сорок один) рубль 00 копеек РФ, без учета НДС; НДС составляет </w:t>
            </w:r>
            <w:r w:rsidR="00FE43E2" w:rsidRPr="00FE43E2">
              <w:rPr>
                <w:b/>
                <w:szCs w:val="24"/>
              </w:rPr>
              <w:t>307 668,20</w:t>
            </w:r>
            <w:r w:rsidR="00FE43E2" w:rsidRPr="00FE43E2">
              <w:rPr>
                <w:szCs w:val="24"/>
              </w:rPr>
              <w:t xml:space="preserve"> (Триста семь тысяч шестьсот шестьдесят восемь) рублей 20 копеек РФ; </w:t>
            </w:r>
            <w:r w:rsidR="00FE43E2" w:rsidRPr="00FE43E2">
              <w:rPr>
                <w:b/>
                <w:szCs w:val="24"/>
              </w:rPr>
              <w:t>1 846 009,20</w:t>
            </w:r>
            <w:r w:rsidR="00FE43E2" w:rsidRPr="00FE43E2">
              <w:rPr>
                <w:szCs w:val="24"/>
              </w:rPr>
              <w:t xml:space="preserve"> (Один миллион восемьсот сорок шесть тысяч девять) рублей 20 копеек РФ, с учетом НДС</w:t>
            </w:r>
            <w:r w:rsidR="00213D6C" w:rsidRPr="00FE43E2">
              <w:rPr>
                <w:szCs w:val="24"/>
              </w:rPr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973670">
              <w:rPr>
                <w:bCs/>
              </w:rPr>
              <w:t>Начальная (</w:t>
            </w:r>
            <w:r w:rsidRPr="00973670">
              <w:t>максимальная</w:t>
            </w:r>
            <w:r w:rsidRPr="00973670">
              <w:rPr>
                <w:bCs/>
              </w:rPr>
              <w:t xml:space="preserve">) цена продукции с НДС включает все налоги, </w:t>
            </w:r>
            <w:r w:rsidRPr="00973670">
              <w:rPr>
                <w:rFonts w:eastAsia="Calibri"/>
              </w:rPr>
              <w:t xml:space="preserve">накладные расходы, пошлины, таможенные платежи, </w:t>
            </w:r>
            <w:r w:rsidRPr="00973670">
              <w:rPr>
                <w:bCs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973670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4445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B622B8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4D6" w:rsidRPr="009A54D6" w:rsidRDefault="007E4F0F" w:rsidP="007E4F0F">
            <w:pPr>
              <w:widowControl w:val="0"/>
              <w:ind w:right="175"/>
              <w:rPr>
                <w:iCs/>
                <w:color w:val="000000" w:themeColor="text1"/>
              </w:rPr>
            </w:pPr>
            <w:bookmarkStart w:id="450" w:name="_Ref441564579"/>
            <w:r w:rsidRPr="009A54D6">
              <w:rPr>
                <w:iCs/>
                <w:color w:val="000000" w:themeColor="text1"/>
              </w:rPr>
              <w:t xml:space="preserve">Форма и порядок оплаты: безналичный расчет, </w:t>
            </w:r>
            <w:bookmarkEnd w:id="450"/>
            <w:r w:rsidR="009A54D6" w:rsidRPr="009A54D6">
              <w:rPr>
                <w:iCs/>
                <w:color w:val="000000" w:themeColor="text1"/>
              </w:rPr>
              <w:t>50 % - предоплата за отгружаемый товар, 50 % - в течение 30 рабочих дней с момента получения товара</w:t>
            </w:r>
            <w:r w:rsidRPr="009A54D6">
              <w:rPr>
                <w:iCs/>
                <w:color w:val="000000" w:themeColor="text1"/>
              </w:rPr>
              <w:t>.</w:t>
            </w:r>
          </w:p>
          <w:p w:rsidR="007E4F0F" w:rsidRPr="009A54D6" w:rsidRDefault="007E4F0F" w:rsidP="007E4F0F">
            <w:pPr>
              <w:widowControl w:val="0"/>
              <w:ind w:right="175"/>
              <w:rPr>
                <w:iCs/>
                <w:color w:val="000000" w:themeColor="text1"/>
              </w:rPr>
            </w:pPr>
            <w:r w:rsidRPr="009A54D6">
              <w:rPr>
                <w:iCs/>
                <w:color w:val="000000" w:themeColor="text1"/>
              </w:rPr>
      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9A54D6" w:rsidRPr="009A54D6">
              <w:rPr>
                <w:iCs/>
                <w:color w:val="000000" w:themeColor="text1"/>
              </w:rPr>
              <w:t>.</w:t>
            </w:r>
          </w:p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1" w:name="_Ref763197"/>
          </w:p>
        </w:tc>
        <w:bookmarkEnd w:id="45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B622B8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5F13A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6D7050" w:rsidRPr="005F13AC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>
              <w:lastRenderedPageBreak/>
              <w:t xml:space="preserve">Рассмотрение (ценовых частей) и </w:t>
            </w:r>
            <w:r w:rsidRPr="005F13AC">
              <w:t>оценк</w:t>
            </w:r>
            <w:r>
              <w:t>а</w:t>
            </w:r>
            <w:r w:rsidRPr="005F13AC">
              <w:t xml:space="preserve"> заявок</w:t>
            </w:r>
            <w:r>
              <w:t>. П</w:t>
            </w:r>
            <w:r w:rsidRPr="005F13AC">
              <w:t>одведения итогов закупки</w:t>
            </w:r>
            <w:r w:rsidR="00C45852" w:rsidRPr="00537589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2" w:name="_Ref762967"/>
          </w:p>
        </w:tc>
        <w:bookmarkEnd w:id="45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B622B8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B622B8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B622B8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B622B8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B622B8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B622B8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B622B8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73670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</w:t>
            </w:r>
            <w:r w:rsidRPr="00973670">
              <w:rPr>
                <w:color w:val="auto"/>
              </w:rPr>
              <w:t>соответствии с Регламентом работы ЭТП.</w:t>
            </w:r>
          </w:p>
          <w:p w:rsidR="007E4F0F" w:rsidRPr="00973670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973670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3" w:name="_Ref1108333"/>
            <w:r w:rsidRPr="00973670">
              <w:rPr>
                <w:bCs/>
              </w:rPr>
              <w:t xml:space="preserve">Дата начала срока подачи заявок: </w:t>
            </w:r>
            <w:r w:rsidR="006031B7" w:rsidRPr="00973670">
              <w:rPr>
                <w:b/>
                <w:bCs/>
              </w:rPr>
              <w:t>26</w:t>
            </w:r>
            <w:r w:rsidRPr="00973670">
              <w:rPr>
                <w:b/>
                <w:bCs/>
              </w:rPr>
              <w:t xml:space="preserve"> </w:t>
            </w:r>
            <w:r w:rsidR="006031B7" w:rsidRPr="00973670">
              <w:rPr>
                <w:b/>
                <w:bCs/>
              </w:rPr>
              <w:t>июня</w:t>
            </w:r>
            <w:r w:rsidRPr="00973670">
              <w:rPr>
                <w:b/>
                <w:bCs/>
              </w:rPr>
              <w:t xml:space="preserve"> 2019 года;</w:t>
            </w:r>
            <w:bookmarkEnd w:id="453"/>
            <w:r w:rsidRPr="00973670" w:rsidDel="003514C1">
              <w:rPr>
                <w:bCs/>
              </w:rPr>
              <w:t xml:space="preserve"> </w:t>
            </w:r>
          </w:p>
          <w:p w:rsidR="007E4F0F" w:rsidRPr="00973670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762965"/>
            <w:r w:rsidRPr="00973670">
              <w:t>Дата и время окончания срока, последний день срока подачи Заявок:</w:t>
            </w:r>
            <w:bookmarkEnd w:id="454"/>
          </w:p>
          <w:p w:rsidR="007E4F0F" w:rsidRPr="00973670" w:rsidRDefault="006031B7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973670">
              <w:rPr>
                <w:b/>
              </w:rPr>
              <w:t>08</w:t>
            </w:r>
            <w:r w:rsidR="007E4F0F" w:rsidRPr="00973670">
              <w:rPr>
                <w:b/>
              </w:rPr>
              <w:t xml:space="preserve"> </w:t>
            </w:r>
            <w:r w:rsidRPr="00973670">
              <w:rPr>
                <w:b/>
              </w:rPr>
              <w:t>ию</w:t>
            </w:r>
            <w:r w:rsidR="007E4F0F" w:rsidRPr="00973670">
              <w:rPr>
                <w:b/>
              </w:rPr>
              <w:t>ля 2019 года</w:t>
            </w:r>
            <w:r w:rsidR="007E4F0F" w:rsidRPr="00973670" w:rsidDel="003514C1">
              <w:t xml:space="preserve"> </w:t>
            </w:r>
            <w:r w:rsidR="007E4F0F" w:rsidRPr="00973670">
              <w:rPr>
                <w:b/>
              </w:rPr>
              <w:t>12:00 (время московское)</w:t>
            </w:r>
            <w:r w:rsidR="007E4F0F" w:rsidRPr="00973670">
              <w:t>;</w:t>
            </w:r>
          </w:p>
          <w:p w:rsidR="007E4F0F" w:rsidRPr="00973670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109521"/>
            <w:r w:rsidRPr="00973670">
              <w:t>Рассмотрение заявок (общих частей):</w:t>
            </w:r>
            <w:bookmarkEnd w:id="455"/>
            <w:r w:rsidRPr="00973670">
              <w:t xml:space="preserve"> </w:t>
            </w:r>
          </w:p>
          <w:p w:rsidR="007E4F0F" w:rsidRPr="00973670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73670">
              <w:rPr>
                <w:color w:val="auto"/>
              </w:rPr>
              <w:t xml:space="preserve">Дата начала проведения этапа: с момента </w:t>
            </w:r>
            <w:r w:rsidRPr="00973670">
              <w:t>окончания срока</w:t>
            </w:r>
            <w:r w:rsidRPr="00973670">
              <w:rPr>
                <w:color w:val="auto"/>
              </w:rPr>
              <w:t xml:space="preserve"> </w:t>
            </w:r>
            <w:r w:rsidRPr="00973670">
              <w:rPr>
                <w:bCs/>
              </w:rPr>
              <w:t>подачи заявок</w:t>
            </w:r>
            <w:r w:rsidRPr="00973670">
              <w:rPr>
                <w:color w:val="auto"/>
              </w:rPr>
              <w:t xml:space="preserve">; Дата окончания проведения этапа: </w:t>
            </w:r>
            <w:r w:rsidRPr="00973670">
              <w:rPr>
                <w:b/>
                <w:color w:val="auto"/>
              </w:rPr>
              <w:t>1</w:t>
            </w:r>
            <w:r w:rsidR="006031B7" w:rsidRPr="00973670">
              <w:rPr>
                <w:b/>
                <w:color w:val="auto"/>
              </w:rPr>
              <w:t>6</w:t>
            </w:r>
            <w:r w:rsidRPr="00973670">
              <w:rPr>
                <w:b/>
                <w:color w:val="auto"/>
              </w:rPr>
              <w:t xml:space="preserve"> </w:t>
            </w:r>
            <w:r w:rsidR="006031B7" w:rsidRPr="00973670">
              <w:rPr>
                <w:b/>
                <w:color w:val="auto"/>
              </w:rPr>
              <w:t>июля</w:t>
            </w:r>
            <w:r w:rsidRPr="00973670">
              <w:rPr>
                <w:b/>
                <w:color w:val="auto"/>
              </w:rPr>
              <w:t xml:space="preserve"> 2019 года;</w:t>
            </w:r>
          </w:p>
          <w:p w:rsidR="007E4F0F" w:rsidRPr="00973670" w:rsidRDefault="007E4F0F" w:rsidP="0097367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b/>
              </w:rPr>
            </w:pPr>
            <w:bookmarkStart w:id="456" w:name="_Ref2007139"/>
            <w:r w:rsidRPr="00973670">
              <w:t>Дата первой процедуры переторжки:</w:t>
            </w:r>
            <w:r w:rsidR="006031B7" w:rsidRPr="00973670">
              <w:t xml:space="preserve"> </w:t>
            </w:r>
            <w:bookmarkEnd w:id="456"/>
          </w:p>
          <w:p w:rsidR="007E4F0F" w:rsidRPr="00973670" w:rsidRDefault="006031B7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73670">
              <w:rPr>
                <w:b/>
                <w:color w:val="auto"/>
              </w:rPr>
              <w:t>в</w:t>
            </w:r>
            <w:r w:rsidR="007E4F0F" w:rsidRPr="00973670">
              <w:rPr>
                <w:b/>
                <w:color w:val="auto"/>
              </w:rPr>
              <w:t xml:space="preserve"> соответствии с решением закупочной Комиссии.</w:t>
            </w:r>
          </w:p>
          <w:p w:rsidR="007E4F0F" w:rsidRPr="00973670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120391"/>
            <w:r w:rsidRPr="00973670">
              <w:t>Рассмотрение (ценовых частей) и оценка заявок. Подведение итогов закупки:</w:t>
            </w:r>
            <w:bookmarkEnd w:id="457"/>
            <w:r w:rsidRPr="00973670">
              <w:t xml:space="preserve"> </w:t>
            </w:r>
          </w:p>
          <w:p w:rsidR="007E4F0F" w:rsidRPr="00973670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973670">
              <w:t>Дата начала проведения этапа: с момента окончания последней из переторжек; Дата окончания:</w:t>
            </w:r>
            <w:r w:rsidRPr="00973670">
              <w:rPr>
                <w:b/>
              </w:rPr>
              <w:t xml:space="preserve"> 1</w:t>
            </w:r>
            <w:r w:rsidR="006031B7" w:rsidRPr="00973670">
              <w:rPr>
                <w:b/>
              </w:rPr>
              <w:t>8</w:t>
            </w:r>
            <w:r w:rsidRPr="00973670">
              <w:rPr>
                <w:b/>
              </w:rPr>
              <w:t xml:space="preserve"> </w:t>
            </w:r>
            <w:r w:rsidR="006031B7" w:rsidRPr="00973670">
              <w:rPr>
                <w:b/>
              </w:rPr>
              <w:t>июля</w:t>
            </w:r>
            <w:r w:rsidRPr="00973670">
              <w:rPr>
                <w:b/>
              </w:rPr>
              <w:t xml:space="preserve"> 2019 года.</w:t>
            </w:r>
          </w:p>
          <w:p w:rsidR="00072F88" w:rsidRPr="00973670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973670" w:rsidRDefault="00072F88" w:rsidP="00072F88">
            <w:pPr>
              <w:pStyle w:val="Default"/>
              <w:ind w:left="209" w:right="176"/>
              <w:jc w:val="both"/>
            </w:pPr>
            <w:r w:rsidRPr="00973670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973670">
              <w:rPr>
                <w:b/>
              </w:rPr>
              <w:t xml:space="preserve">г. </w:t>
            </w:r>
            <w:r w:rsidR="006031B7" w:rsidRPr="00973670">
              <w:rPr>
                <w:b/>
              </w:rPr>
              <w:t>Воронеж</w:t>
            </w:r>
            <w:r w:rsidRPr="00973670">
              <w:t>.</w:t>
            </w:r>
          </w:p>
          <w:p w:rsidR="007E4F0F" w:rsidRPr="00973670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973670">
              <w:t xml:space="preserve">Порядок проведения этапов закупки установлен в подразделе </w:t>
            </w:r>
            <w:r w:rsidRPr="00973670">
              <w:fldChar w:fldCharType="begin"/>
            </w:r>
            <w:r w:rsidRPr="00973670">
              <w:instrText xml:space="preserve"> REF _Ref1111249 \r \h  \* MERGEFORMAT </w:instrText>
            </w:r>
            <w:r w:rsidRPr="00973670">
              <w:fldChar w:fldCharType="separate"/>
            </w:r>
            <w:r w:rsidR="00B622B8" w:rsidRPr="00973670">
              <w:t>5</w:t>
            </w:r>
            <w:r w:rsidRPr="00973670">
              <w:fldChar w:fldCharType="end"/>
            </w:r>
            <w:r w:rsidRPr="00973670">
              <w:t xml:space="preserve"> части </w:t>
            </w:r>
            <w:r w:rsidRPr="00973670">
              <w:rPr>
                <w:lang w:val="en-US"/>
              </w:rPr>
              <w:t>I</w:t>
            </w:r>
            <w:r w:rsidRPr="00973670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5534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B622B8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355EBC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D50269" w:rsidRPr="00973670">
              <w:rPr>
                <w:b/>
              </w:rPr>
              <w:t>0</w:t>
            </w:r>
            <w:r w:rsidR="00355EBC" w:rsidRPr="00973670">
              <w:rPr>
                <w:b/>
              </w:rPr>
              <w:t>3</w:t>
            </w:r>
            <w:r w:rsidRPr="00973670">
              <w:rPr>
                <w:b/>
              </w:rPr>
              <w:t xml:space="preserve"> </w:t>
            </w:r>
            <w:r w:rsidR="00355EBC" w:rsidRPr="00973670">
              <w:rPr>
                <w:b/>
              </w:rPr>
              <w:t>ию</w:t>
            </w:r>
            <w:r w:rsidR="00D50269" w:rsidRPr="00973670">
              <w:rPr>
                <w:b/>
              </w:rPr>
              <w:t xml:space="preserve">ля </w:t>
            </w:r>
            <w:r w:rsidRPr="00973670">
              <w:rPr>
                <w:b/>
              </w:rPr>
              <w:t xml:space="preserve">2019 года, 12:00 </w:t>
            </w:r>
            <w:r w:rsidR="00935BEC" w:rsidRPr="00973670">
              <w:rPr>
                <w:b/>
              </w:rPr>
              <w:t>(время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9369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B622B8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B622B8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</w:t>
            </w:r>
            <w:r w:rsidRPr="0003744D">
              <w:lastRenderedPageBreak/>
              <w:t xml:space="preserve">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B622B8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B622B8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</w:t>
            </w:r>
            <w:r w:rsidRPr="0003744D">
              <w:lastRenderedPageBreak/>
              <w:t xml:space="preserve">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B622B8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899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B622B8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Возможность привлечения соисполнителей</w:t>
            </w:r>
            <w:r w:rsidRPr="005F13AC">
              <w:rPr>
                <w:i/>
              </w:rPr>
              <w:t xml:space="preserve"> </w:t>
            </w:r>
            <w:r w:rsidRPr="005F13A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973670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>
              <w:rPr>
                <w:b/>
              </w:rPr>
              <w:t>Н</w:t>
            </w:r>
            <w:r w:rsidR="007E4F0F" w:rsidRPr="00973670">
              <w:rPr>
                <w:b/>
              </w:rPr>
              <w:t>е 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B622B8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B622B8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B622B8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B622B8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618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B622B8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B622B8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5F13AC">
              <w:rPr>
                <w:bCs/>
                <w:spacing w:val="-2"/>
              </w:rPr>
              <w:t xml:space="preserve">Опись документов </w:t>
            </w:r>
            <w:r w:rsidRPr="005F13AC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Pr="00DE57DD">
              <w:rPr>
                <w:bCs/>
              </w:rPr>
              <w:t>документации о закупке</w:t>
            </w:r>
            <w:r w:rsidRPr="005F13AC">
              <w:rPr>
                <w:bCs/>
              </w:rPr>
              <w:t>;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5F13AC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</w:t>
            </w:r>
            <w:r w:rsidRPr="00DE57DD">
              <w:rPr>
                <w:bCs/>
              </w:rPr>
              <w:t>документации о закупке</w:t>
            </w:r>
            <w:r w:rsidRPr="005F13AC">
              <w:rPr>
                <w:bCs/>
              </w:rPr>
              <w:t>.</w:t>
            </w:r>
          </w:p>
          <w:p w:rsidR="007E4F0F" w:rsidRPr="00DE57DD" w:rsidRDefault="007E4F0F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bCs w:val="0"/>
                <w:szCs w:val="24"/>
              </w:rPr>
            </w:pPr>
            <w:r w:rsidRPr="00537589">
              <w:rPr>
                <w:bCs w:val="0"/>
                <w:szCs w:val="24"/>
              </w:rPr>
              <w:t>График выполнения поставок (</w:t>
            </w:r>
            <w:r w:rsidRPr="00DE57DD">
              <w:rPr>
                <w:spacing w:val="-2"/>
                <w:szCs w:val="24"/>
              </w:rPr>
              <w:t>Опись документов</w:t>
            </w:r>
            <w:r w:rsidRPr="00DE57DD">
              <w:rPr>
                <w:bCs w:val="0"/>
                <w:spacing w:val="-2"/>
                <w:szCs w:val="24"/>
              </w:rPr>
              <w:t xml:space="preserve"> </w:t>
            </w:r>
            <w:r w:rsidRPr="00DE57DD">
              <w:rPr>
                <w:bCs w:val="0"/>
                <w:szCs w:val="24"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B622B8" w:rsidRPr="00B622B8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lastRenderedPageBreak/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  <w:r w:rsidRPr="005F13AC">
              <w:rPr>
                <w:bCs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Pr="00DE57DD">
              <w:rPr>
                <w:bCs/>
              </w:rPr>
              <w:t>документации о закупке</w:t>
            </w:r>
            <w:r w:rsidRPr="005F13AC">
              <w:rPr>
                <w:bCs/>
              </w:rPr>
              <w:t xml:space="preserve">; 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E443C">
              <w:t>Сводная таблица стоимости</w:t>
            </w:r>
            <w:r w:rsidRPr="00AE443C">
              <w:rPr>
                <w:bCs/>
              </w:rPr>
              <w:t xml:space="preserve"> </w:t>
            </w:r>
            <w:r w:rsidRPr="00AE443C">
              <w:t>поставок</w:t>
            </w:r>
            <w:r w:rsidRPr="005F13AC">
              <w:rPr>
                <w:bCs/>
              </w:rPr>
              <w:t xml:space="preserve"> по форме и в соответствии с инструкциями, </w:t>
            </w:r>
            <w:r w:rsidRPr="005F13AC">
              <w:rPr>
                <w:bCs/>
                <w:spacing w:val="-1"/>
              </w:rPr>
              <w:t xml:space="preserve">приведенными в настоящей </w:t>
            </w:r>
            <w:r w:rsidRPr="00DE57DD">
              <w:rPr>
                <w:bCs/>
                <w:spacing w:val="-1"/>
              </w:rPr>
              <w:t>документации о закупке</w:t>
            </w:r>
            <w:r w:rsidRPr="005F13AC">
              <w:rPr>
                <w:bCs/>
              </w:rPr>
              <w:t>.</w:t>
            </w:r>
          </w:p>
          <w:p w:rsidR="00DB4C40" w:rsidRDefault="00DB4C40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691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B622B8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B622B8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B622B8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B622B8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798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B622B8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B622B8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B622B8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B622B8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B622B8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B622B8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1655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B622B8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80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B622B8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B622B8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166311076"/>
            <w:bookmarkStart w:id="467" w:name="_Ref706723"/>
            <w:bookmarkEnd w:id="466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B622B8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</w:t>
            </w:r>
            <w:r w:rsidRPr="00F266D1">
              <w:t>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>Не установлены.</w:t>
            </w:r>
          </w:p>
          <w:p w:rsidR="006374D9" w:rsidRPr="005F13AC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07010"/>
            <w:bookmarkStart w:id="469" w:name="_Ref166311380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B622B8">
              <w:t>1.4.5</w:t>
            </w:r>
            <w:r w:rsidRPr="00690859">
              <w:fldChar w:fldCharType="end"/>
            </w:r>
          </w:p>
        </w:tc>
        <w:bookmarkEnd w:id="469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B622B8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60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B622B8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5125E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D5125E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D5125E" w:rsidRDefault="007E4F0F" w:rsidP="007E4F0F">
            <w:pPr>
              <w:widowControl w:val="0"/>
              <w:spacing w:after="0"/>
            </w:pPr>
            <w:r w:rsidRPr="00D5125E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D5125E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5125E" w:rsidRDefault="007E4F0F" w:rsidP="007E4F0F">
            <w:pPr>
              <w:widowControl w:val="0"/>
              <w:spacing w:after="0"/>
              <w:ind w:right="175"/>
            </w:pPr>
            <w:r w:rsidRPr="00D5125E">
              <w:rPr>
                <w:b/>
              </w:rPr>
              <w:t>Не установлено.</w:t>
            </w:r>
          </w:p>
          <w:p w:rsidR="002B61AB" w:rsidRPr="00D5125E" w:rsidRDefault="002B61AB" w:rsidP="00D5125E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72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B622B8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B622B8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B622B8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B622B8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173EB1" w:rsidP="00173EB1">
            <w:pPr>
              <w:widowControl w:val="0"/>
              <w:spacing w:after="0"/>
            </w:pPr>
            <w:r w:rsidRPr="00A97F7E">
              <w:t>Счет Организатора для перечисления денежных средств</w:t>
            </w:r>
            <w:r>
              <w:t xml:space="preserve"> в качестве обеспечения заявки. </w:t>
            </w:r>
            <w:r w:rsidR="007E4F0F" w:rsidRPr="0003744D">
              <w:rPr>
                <w:bCs/>
                <w:iCs/>
              </w:rPr>
              <w:lastRenderedPageBreak/>
              <w:t xml:space="preserve">Получатель платежа и Реквизиты </w:t>
            </w:r>
            <w:r w:rsidR="007E4F0F" w:rsidRPr="0003744D">
              <w:t xml:space="preserve">Организатора </w:t>
            </w:r>
            <w:r w:rsidR="007E4F0F" w:rsidRPr="0003744D">
              <w:rPr>
                <w:bCs/>
                <w:iCs/>
              </w:rPr>
              <w:t>для указания в банковской гарантии</w:t>
            </w:r>
            <w:r w:rsidR="007E4F0F"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D5125E">
              <w:rPr>
                <w:b/>
              </w:rPr>
              <w:lastRenderedPageBreak/>
              <w:t>Не требуется</w:t>
            </w:r>
            <w:r>
              <w:rPr>
                <w:b/>
              </w:rPr>
              <w:t xml:space="preserve"> 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5F13AC" w:rsidRDefault="007E4F0F" w:rsidP="007E4F0F">
            <w:pPr>
              <w:widowControl w:val="0"/>
              <w:ind w:right="175"/>
            </w:pPr>
          </w:p>
          <w:p w:rsidR="007E4F0F" w:rsidRPr="005F13AC" w:rsidRDefault="007E4F0F" w:rsidP="00D5125E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360" w:right="175"/>
              <w:rPr>
                <w:sz w:val="24"/>
                <w:szCs w:val="24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2503"/>
            <w:bookmarkStart w:id="473" w:name="_Ref770129"/>
            <w:bookmarkStart w:id="474" w:name="_Ref166381471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B622B8">
              <w:t>6.2</w:t>
            </w:r>
            <w:r w:rsidRPr="00690859">
              <w:fldChar w:fldCharType="end"/>
            </w:r>
          </w:p>
        </w:tc>
        <w:bookmarkEnd w:id="474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5125E" w:rsidRDefault="007E4F0F" w:rsidP="007E4F0F">
            <w:pPr>
              <w:widowControl w:val="0"/>
              <w:spacing w:after="0"/>
              <w:rPr>
                <w:b/>
              </w:rPr>
            </w:pPr>
            <w:r w:rsidRPr="00D5125E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D5125E">
              <w:fldChar w:fldCharType="begin"/>
            </w:r>
            <w:r w:rsidRPr="00D5125E">
              <w:rPr>
                <w:b/>
              </w:rPr>
              <w:instrText xml:space="preserve"> REF _Ref1118354 \r \h </w:instrText>
            </w:r>
            <w:r w:rsidR="00D5125E">
              <w:instrText xml:space="preserve"> \* MERGEFORMAT </w:instrText>
            </w:r>
            <w:r w:rsidRPr="00D5125E">
              <w:fldChar w:fldCharType="separate"/>
            </w:r>
            <w:r w:rsidR="00B622B8" w:rsidRPr="00D5125E">
              <w:rPr>
                <w:b/>
              </w:rPr>
              <w:t>6.2.16</w:t>
            </w:r>
            <w:r w:rsidRPr="00D5125E">
              <w:fldChar w:fldCharType="end"/>
            </w:r>
            <w:r w:rsidRPr="00D5125E">
              <w:rPr>
                <w:b/>
              </w:rPr>
              <w:t>, не требуется.</w:t>
            </w:r>
          </w:p>
          <w:p w:rsidR="007E4F0F" w:rsidRPr="00D5125E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D5125E" w:rsidRDefault="007E4F0F" w:rsidP="007E4F0F">
            <w:pPr>
              <w:widowControl w:val="0"/>
              <w:spacing w:after="0"/>
            </w:pPr>
          </w:p>
          <w:p w:rsidR="007E4F0F" w:rsidRPr="00D5125E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D5125E">
              <w:rPr>
                <w:iCs/>
              </w:rPr>
              <w:t xml:space="preserve">Порядок внесения денежных средств и </w:t>
            </w:r>
            <w:r w:rsidRPr="00D5125E">
              <w:t xml:space="preserve">условия банковской гарантии установлены в подразделе </w:t>
            </w:r>
            <w:r w:rsidRPr="00D5125E">
              <w:fldChar w:fldCharType="begin"/>
            </w:r>
            <w:r w:rsidRPr="00D5125E">
              <w:instrText xml:space="preserve"> REF _Ref775279 \r \h  \* MERGEFORMAT </w:instrText>
            </w:r>
            <w:r w:rsidRPr="00D5125E">
              <w:fldChar w:fldCharType="separate"/>
            </w:r>
            <w:r w:rsidR="00B622B8" w:rsidRPr="00D5125E">
              <w:t>6.2</w:t>
            </w:r>
            <w:r w:rsidRPr="00D5125E">
              <w:fldChar w:fldCharType="end"/>
            </w:r>
            <w:r w:rsidRPr="00D5125E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166313061"/>
            <w:bookmarkStart w:id="476" w:name="_Ref354440864"/>
            <w:bookmarkEnd w:id="475"/>
          </w:p>
        </w:tc>
        <w:bookmarkEnd w:id="47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B622B8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B622B8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B622B8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</w:pPr>
            <w:r w:rsidRPr="0003744D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25E" w:rsidRPr="009157FB" w:rsidRDefault="00D5125E" w:rsidP="00D5125E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  <w:r w:rsidRPr="009157FB">
              <w:rPr>
                <w:b/>
                <w:sz w:val="22"/>
                <w:szCs w:val="22"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D5125E" w:rsidRPr="009D6BD9" w:rsidRDefault="00D5125E" w:rsidP="00D5125E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sz w:val="22"/>
                <w:szCs w:val="22"/>
                <w:u w:val="single"/>
              </w:rPr>
            </w:pPr>
            <w:r w:rsidRPr="009D6BD9">
              <w:rPr>
                <w:sz w:val="22"/>
                <w:szCs w:val="22"/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D5125E" w:rsidRPr="006A37BC" w:rsidRDefault="00D5125E" w:rsidP="00D5125E">
            <w:pPr>
              <w:pStyle w:val="affffa"/>
              <w:tabs>
                <w:tab w:val="clear" w:pos="2520"/>
                <w:tab w:val="left" w:pos="1990"/>
              </w:tabs>
              <w:snapToGrid w:val="0"/>
              <w:spacing w:before="100" w:beforeAutospacing="1"/>
              <w:ind w:left="0" w:firstLine="0"/>
              <w:jc w:val="center"/>
              <w:rPr>
                <w:u w:val="single"/>
              </w:rPr>
            </w:pPr>
            <w:r w:rsidRPr="00701F74">
              <w:rPr>
                <w:u w:val="single"/>
              </w:rPr>
              <w:t>127018, Россия, г. Москва, ул. 2-я Ямская, д.4</w:t>
            </w:r>
          </w:p>
          <w:p w:rsidR="00D5125E" w:rsidRDefault="00D5125E" w:rsidP="00D5125E">
            <w:pPr>
              <w:pStyle w:val="affffa"/>
              <w:tabs>
                <w:tab w:val="clear" w:pos="2520"/>
              </w:tabs>
              <w:snapToGrid w:val="0"/>
              <w:ind w:left="997" w:firstLine="0"/>
              <w:jc w:val="left"/>
            </w:pPr>
            <w:r w:rsidRPr="006A37BC">
              <w:t>ИНН 6901067107 КПП 997450001 (771501001)</w:t>
            </w:r>
          </w:p>
          <w:p w:rsidR="00D5125E" w:rsidRPr="006A37BC" w:rsidRDefault="00D5125E" w:rsidP="00D5125E">
            <w:pPr>
              <w:pStyle w:val="affffa"/>
              <w:tabs>
                <w:tab w:val="clear" w:pos="2520"/>
              </w:tabs>
              <w:snapToGrid w:val="0"/>
              <w:ind w:left="997" w:firstLine="0"/>
              <w:jc w:val="left"/>
            </w:pPr>
            <w:r w:rsidRPr="006A37BC">
              <w:t>ОГРН 1046900099498, 17/12/2004, МИФНС №1 по Тверской области</w:t>
            </w:r>
          </w:p>
          <w:p w:rsidR="00D5125E" w:rsidRPr="00392EFB" w:rsidRDefault="00D5125E" w:rsidP="00D5125E">
            <w:pPr>
              <w:pStyle w:val="affffa"/>
              <w:tabs>
                <w:tab w:val="clear" w:pos="2520"/>
                <w:tab w:val="left" w:pos="1990"/>
                <w:tab w:val="left" w:pos="2127"/>
              </w:tabs>
              <w:spacing w:before="240"/>
              <w:ind w:left="0" w:firstLine="0"/>
              <w:jc w:val="center"/>
              <w:rPr>
                <w:u w:val="single"/>
              </w:rPr>
            </w:pPr>
            <w:r w:rsidRPr="00392EFB">
              <w:rPr>
                <w:u w:val="single"/>
              </w:rPr>
              <w:t>Филиал ПАО «МРСК Центра» - «Воронежэнерго»</w:t>
            </w:r>
          </w:p>
          <w:p w:rsidR="00D5125E" w:rsidRPr="006A37BC" w:rsidRDefault="00D5125E" w:rsidP="00D5125E">
            <w:pPr>
              <w:pStyle w:val="affffa"/>
              <w:tabs>
                <w:tab w:val="clear" w:pos="2520"/>
                <w:tab w:val="left" w:pos="1990"/>
                <w:tab w:val="left" w:pos="2127"/>
              </w:tabs>
              <w:spacing w:before="240"/>
              <w:ind w:left="0" w:firstLine="0"/>
              <w:jc w:val="center"/>
            </w:pPr>
            <w:r w:rsidRPr="006A37BC">
              <w:t>394033, г. Воронеж, ул. Арзамасская, д. 2</w:t>
            </w:r>
          </w:p>
          <w:p w:rsidR="00D5125E" w:rsidRPr="006A37BC" w:rsidRDefault="00D5125E" w:rsidP="00D5125E">
            <w:pPr>
              <w:pStyle w:val="affffa"/>
              <w:tabs>
                <w:tab w:val="clear" w:pos="2520"/>
                <w:tab w:val="left" w:pos="1990"/>
                <w:tab w:val="left" w:pos="2127"/>
              </w:tabs>
              <w:ind w:left="0" w:firstLine="0"/>
              <w:jc w:val="center"/>
            </w:pPr>
            <w:r w:rsidRPr="006A37BC">
              <w:t>ИНН 6901067107 КПП 366302001</w:t>
            </w:r>
          </w:p>
          <w:p w:rsidR="00D5125E" w:rsidRDefault="00D5125E" w:rsidP="00D5125E">
            <w:pPr>
              <w:pStyle w:val="affffa"/>
              <w:tabs>
                <w:tab w:val="clear" w:pos="2520"/>
                <w:tab w:val="left" w:pos="1990"/>
              </w:tabs>
              <w:snapToGrid w:val="0"/>
              <w:spacing w:before="100" w:beforeAutospacing="1"/>
              <w:ind w:left="430" w:firstLine="0"/>
              <w:jc w:val="left"/>
            </w:pPr>
            <w:r w:rsidRPr="006A37BC">
              <w:t>Банковские реквизиты р/с 40702810900250005153 в Филиале ПАО</w:t>
            </w:r>
            <w:r>
              <w:t xml:space="preserve"> </w:t>
            </w:r>
            <w:r w:rsidRPr="006A37BC">
              <w:t>Банк ВТБ в г. Воронеже к/с 30101810100000000835 БИК 042007835</w:t>
            </w:r>
          </w:p>
          <w:p w:rsidR="00D5125E" w:rsidRDefault="00D5125E" w:rsidP="00D5125E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  <w:sz w:val="22"/>
                <w:szCs w:val="22"/>
              </w:rPr>
            </w:pPr>
            <w:r w:rsidRPr="009157FB">
              <w:rPr>
                <w:b/>
                <w:sz w:val="22"/>
                <w:szCs w:val="22"/>
              </w:rPr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D5125E" w:rsidRPr="009D6BD9" w:rsidRDefault="00D5125E" w:rsidP="00D5125E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sz w:val="22"/>
                <w:szCs w:val="22"/>
                <w:u w:val="single"/>
              </w:rPr>
            </w:pPr>
            <w:r w:rsidRPr="009D6BD9">
              <w:rPr>
                <w:sz w:val="22"/>
                <w:szCs w:val="22"/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D5125E" w:rsidRPr="006A37BC" w:rsidRDefault="00D5125E" w:rsidP="00D5125E">
            <w:pPr>
              <w:pStyle w:val="affffa"/>
              <w:tabs>
                <w:tab w:val="clear" w:pos="2520"/>
                <w:tab w:val="left" w:pos="1990"/>
              </w:tabs>
              <w:snapToGrid w:val="0"/>
              <w:spacing w:before="100" w:beforeAutospacing="1"/>
              <w:ind w:left="0" w:firstLine="0"/>
              <w:jc w:val="center"/>
              <w:rPr>
                <w:u w:val="single"/>
              </w:rPr>
            </w:pPr>
            <w:r w:rsidRPr="00701F74">
              <w:rPr>
                <w:u w:val="single"/>
              </w:rPr>
              <w:lastRenderedPageBreak/>
              <w:t>127018, Россия, г. Москва, ул. 2-я Ямская, д.4</w:t>
            </w:r>
          </w:p>
          <w:p w:rsidR="00D5125E" w:rsidRDefault="00D5125E" w:rsidP="00D5125E">
            <w:pPr>
              <w:pStyle w:val="affffa"/>
              <w:tabs>
                <w:tab w:val="clear" w:pos="2520"/>
              </w:tabs>
              <w:snapToGrid w:val="0"/>
              <w:ind w:left="997" w:firstLine="0"/>
              <w:jc w:val="left"/>
            </w:pPr>
            <w:r w:rsidRPr="006A37BC">
              <w:t>ИНН 6901067107 КПП 997450001 (771501001)</w:t>
            </w:r>
          </w:p>
          <w:p w:rsidR="00D5125E" w:rsidRPr="006A37BC" w:rsidRDefault="00D5125E" w:rsidP="00D5125E">
            <w:pPr>
              <w:pStyle w:val="affffa"/>
              <w:tabs>
                <w:tab w:val="clear" w:pos="2520"/>
              </w:tabs>
              <w:snapToGrid w:val="0"/>
              <w:ind w:left="997" w:firstLine="0"/>
              <w:jc w:val="left"/>
            </w:pPr>
            <w:r w:rsidRPr="006A37BC">
              <w:t>ОГРН 1046900099498, 17/12/2004, МИФНС №1 по Тверской области</w:t>
            </w:r>
          </w:p>
          <w:p w:rsidR="00D5125E" w:rsidRPr="00392EFB" w:rsidRDefault="00D5125E" w:rsidP="00D5125E">
            <w:pPr>
              <w:pStyle w:val="affffa"/>
              <w:tabs>
                <w:tab w:val="clear" w:pos="2520"/>
                <w:tab w:val="left" w:pos="1990"/>
                <w:tab w:val="left" w:pos="2127"/>
              </w:tabs>
              <w:spacing w:before="240"/>
              <w:ind w:left="0" w:firstLine="0"/>
              <w:jc w:val="center"/>
              <w:rPr>
                <w:u w:val="single"/>
              </w:rPr>
            </w:pPr>
            <w:r w:rsidRPr="00392EFB">
              <w:rPr>
                <w:u w:val="single"/>
              </w:rPr>
              <w:t>Филиал ПАО «МРСК Центра» - «Воронежэнерго»</w:t>
            </w:r>
          </w:p>
          <w:p w:rsidR="00D5125E" w:rsidRPr="006A37BC" w:rsidRDefault="00D5125E" w:rsidP="00D5125E">
            <w:pPr>
              <w:pStyle w:val="affffa"/>
              <w:tabs>
                <w:tab w:val="clear" w:pos="2520"/>
                <w:tab w:val="left" w:pos="1029"/>
                <w:tab w:val="left" w:pos="1171"/>
              </w:tabs>
              <w:spacing w:before="240"/>
              <w:ind w:left="0" w:firstLine="0"/>
              <w:jc w:val="center"/>
            </w:pPr>
            <w:r w:rsidRPr="006A37BC">
              <w:t>394033, г. Воронеж, ул. Арзамасская, д. 2</w:t>
            </w:r>
          </w:p>
          <w:p w:rsidR="00D5125E" w:rsidRPr="006A37BC" w:rsidRDefault="00D5125E" w:rsidP="00D5125E">
            <w:pPr>
              <w:pStyle w:val="affffa"/>
              <w:tabs>
                <w:tab w:val="clear" w:pos="2520"/>
                <w:tab w:val="left" w:pos="1029"/>
                <w:tab w:val="left" w:pos="1171"/>
              </w:tabs>
              <w:ind w:left="0" w:firstLine="0"/>
              <w:jc w:val="center"/>
            </w:pPr>
            <w:r w:rsidRPr="006A37BC">
              <w:t>ИНН 6901067107 КПП 366302001</w:t>
            </w:r>
          </w:p>
          <w:p w:rsidR="00D5125E" w:rsidRDefault="00D5125E" w:rsidP="00D5125E">
            <w:pPr>
              <w:pStyle w:val="affffa"/>
              <w:widowControl w:val="0"/>
              <w:ind w:left="-672" w:right="175" w:firstLine="992"/>
              <w:jc w:val="center"/>
              <w:rPr>
                <w:sz w:val="22"/>
                <w:szCs w:val="22"/>
              </w:rPr>
            </w:pPr>
            <w:r w:rsidRPr="006A37BC">
              <w:t>Банковские реквизиты р/с 40702810900250005153 в Филиале ПАО</w:t>
            </w:r>
            <w:r>
              <w:t xml:space="preserve"> </w:t>
            </w:r>
            <w:r w:rsidRPr="006A37BC">
              <w:t>Банк ВТБ в г. Воронеже к/с 30101810100000000835 БИК 042007835</w:t>
            </w:r>
          </w:p>
          <w:p w:rsidR="007E4F0F" w:rsidRPr="005F13AC" w:rsidRDefault="007E4F0F" w:rsidP="00D5125E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235"/>
            <w:bookmarkStart w:id="478" w:name="_Ref354428632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B622B8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widowControl w:val="0"/>
              <w:spacing w:after="0"/>
              <w:ind w:right="175"/>
            </w:pPr>
            <w:r w:rsidRPr="0003744D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F266D1">
              <w:t>П</w:t>
            </w:r>
            <w:r w:rsidRPr="00F266D1">
              <w:t xml:space="preserve">риложении №3 к </w:t>
            </w:r>
            <w:r w:rsidR="00DE57DD" w:rsidRPr="00F266D1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5600"/>
            <w:bookmarkStart w:id="480" w:name="_Ref354134594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B622B8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B622B8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D5125E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772576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B622B8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2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2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05008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B622B8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266D1" w:rsidRDefault="007E4F0F" w:rsidP="007E4F0F">
            <w:pPr>
              <w:pStyle w:val="Default"/>
              <w:widowControl w:val="0"/>
            </w:pPr>
            <w:r w:rsidRPr="00F266D1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266D1" w:rsidRDefault="00D5125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F266D1">
              <w:rPr>
                <w:b/>
              </w:rPr>
              <w:t>П</w:t>
            </w:r>
            <w:r w:rsidR="007E4F0F" w:rsidRPr="00F266D1">
              <w:rPr>
                <w:b/>
              </w:rPr>
              <w:t>редусмотрено</w:t>
            </w:r>
          </w:p>
          <w:p w:rsidR="007E4F0F" w:rsidRPr="00F266D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F266D1" w:rsidRDefault="007E4F0F" w:rsidP="007E4F0F">
            <w:pPr>
              <w:pStyle w:val="Default"/>
              <w:widowControl w:val="0"/>
              <w:ind w:right="175"/>
              <w:jc w:val="both"/>
            </w:pPr>
            <w:r w:rsidRPr="00F266D1">
              <w:t>предоставление</w:t>
            </w:r>
            <w:r w:rsidRPr="00F266D1">
              <w:rPr>
                <w:b/>
              </w:rPr>
              <w:t xml:space="preserve"> </w:t>
            </w:r>
            <w:r w:rsidRPr="00F266D1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446274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B622B8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5" w:name="_Ref446391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B622B8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03744D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266D1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76253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B622B8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B622B8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7" w:name="_Toc298234678"/>
            <w:bookmarkStart w:id="488" w:name="_Toc255985678"/>
            <w:bookmarkStart w:id="489" w:name="_Ref303277443"/>
            <w:bookmarkStart w:id="490" w:name="_Ref303323608"/>
            <w:bookmarkStart w:id="491" w:name="_Ref305686033"/>
            <w:bookmarkStart w:id="492" w:name="_Ref306195624"/>
            <w:bookmarkStart w:id="493" w:name="_Ref306196482"/>
            <w:bookmarkStart w:id="494" w:name="_Toc441503250"/>
            <w:bookmarkStart w:id="495" w:name="_Ref441504383"/>
            <w:bookmarkStart w:id="496" w:name="_Ref441571664"/>
            <w:bookmarkStart w:id="497" w:name="_Toc441572041"/>
            <w:bookmarkStart w:id="498" w:name="_Toc441575133"/>
            <w:bookmarkStart w:id="499" w:name="_Toc442195798"/>
            <w:bookmarkStart w:id="500" w:name="_Toc442251840"/>
            <w:bookmarkStart w:id="501" w:name="_Toc442258789"/>
            <w:bookmarkStart w:id="502" w:name="_Toc442259029"/>
            <w:bookmarkStart w:id="503" w:name="_Ref442262256"/>
            <w:bookmarkStart w:id="504" w:name="_Toc442265340"/>
            <w:bookmarkStart w:id="505" w:name="_Toc447292574"/>
            <w:bookmarkStart w:id="506" w:name="_Toc461809018"/>
            <w:bookmarkStart w:id="507" w:name="_Toc463514436"/>
            <w:bookmarkStart w:id="508" w:name="_Toc466908556"/>
            <w:bookmarkStart w:id="509" w:name="_Toc468196495"/>
            <w:bookmarkStart w:id="510" w:name="_Toc468446575"/>
            <w:bookmarkStart w:id="511" w:name="_Toc468446769"/>
            <w:bookmarkStart w:id="512" w:name="_Toc469479625"/>
            <w:bookmarkStart w:id="513" w:name="_Toc471986574"/>
            <w:bookmarkStart w:id="514" w:name="_Toc498509208"/>
            <w:bookmarkStart w:id="515" w:name="_Toc535853550"/>
            <w:bookmarkStart w:id="516" w:name="_Toc535853742"/>
            <w:bookmarkStart w:id="517" w:name="_Toc536020386"/>
            <w:r w:rsidRPr="0003744D">
              <w:t xml:space="preserve">Требования к сроку действия </w:t>
            </w:r>
            <w:bookmarkEnd w:id="487"/>
            <w:bookmarkEnd w:id="488"/>
            <w:bookmarkEnd w:id="489"/>
            <w:bookmarkEnd w:id="490"/>
            <w:bookmarkEnd w:id="491"/>
            <w:bookmarkEnd w:id="492"/>
            <w:bookmarkEnd w:id="493"/>
            <w:r w:rsidRPr="0003744D">
              <w:t>Заявки</w:t>
            </w:r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8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8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03744D">
              <w:rPr>
                <w:bCs/>
              </w:rPr>
              <w:t xml:space="preserve">пп.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B622B8" w:rsidRPr="00B622B8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B622B8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1125669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B622B8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B622B8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266D1" w:rsidRDefault="007E4F0F" w:rsidP="007E4F0F">
            <w:pPr>
              <w:pStyle w:val="Default"/>
              <w:widowControl w:val="0"/>
            </w:pPr>
            <w:r w:rsidRPr="00F266D1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266D1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F266D1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2247748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B622B8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B622B8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B622B8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7820EA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7820EA">
              <w:t xml:space="preserve">Единая электронная торговая площадка </w:t>
            </w:r>
            <w:hyperlink r:id="rId22" w:history="1">
              <w:r w:rsidRPr="007820EA">
                <w:rPr>
                  <w:rStyle w:val="aff7"/>
                </w:rPr>
                <w:t>https://rosseti.roseltorg.ru</w:t>
              </w:r>
            </w:hyperlink>
            <w:r w:rsidRPr="007820EA">
              <w:rPr>
                <w:rStyle w:val="aff7"/>
              </w:rPr>
              <w:t xml:space="preserve">, </w:t>
            </w:r>
            <w:r w:rsidRPr="007820EA">
              <w:t>(далее – ЭТП)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1" w:name="_РАЗДЕЛ_I_4_ОБРАЗЦЫ_ФОРМ_И_ДОКУМЕНТО"/>
      <w:bookmarkStart w:id="522" w:name="_Toc166101238"/>
      <w:bookmarkStart w:id="523" w:name="dst100069"/>
      <w:bookmarkStart w:id="524" w:name="dst100070"/>
      <w:bookmarkEnd w:id="521"/>
      <w:bookmarkEnd w:id="522"/>
      <w:bookmarkEnd w:id="523"/>
      <w:bookmarkEnd w:id="524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5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5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6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6"/>
      <w:r w:rsidRPr="0074247C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7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7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9" w:name="_Ref1121366"/>
      <w:bookmarkEnd w:id="528"/>
      <w:r w:rsidRPr="00E7744B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B622B8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9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30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>обладать необходимыми профессиональными знаниями и репутацией, иметь ресурсные возможности: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квалификационные параметры минимального состава по кадровым ресурсам </w:t>
      </w:r>
      <w:r>
        <w:t>изложены</w:t>
      </w:r>
      <w:r w:rsidRPr="005F13AC">
        <w:t xml:space="preserve"> в </w:t>
      </w:r>
      <w:r w:rsidRPr="00F06AAD">
        <w:t>Техническом(их) задании(ях)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документации</w:t>
      </w:r>
      <w:r w:rsidRPr="005F13AC">
        <w:t>;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качественные параметры минимального состава по материально-техническим ресурсам </w:t>
      </w:r>
      <w:r>
        <w:t>изложены</w:t>
      </w:r>
      <w:r w:rsidRPr="005F13AC">
        <w:t xml:space="preserve"> в </w:t>
      </w:r>
      <w:r w:rsidRPr="00F06AAD">
        <w:t>Техническом(их) задании(ях)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</w:t>
      </w:r>
      <w:r w:rsidRPr="00F06AAD">
        <w:lastRenderedPageBreak/>
        <w:t>№1</w:t>
      </w:r>
      <w:r>
        <w:t xml:space="preserve"> к закупочной документации</w:t>
      </w:r>
      <w:r w:rsidRPr="005F13AC">
        <w:t>;</w:t>
      </w:r>
    </w:p>
    <w:p w:rsidR="00E7744B" w:rsidRPr="005F13AC" w:rsidRDefault="00E7744B" w:rsidP="00E7744B">
      <w:pPr>
        <w:widowControl w:val="0"/>
        <w:tabs>
          <w:tab w:val="left" w:pos="0"/>
          <w:tab w:val="left" w:pos="1134"/>
        </w:tabs>
        <w:spacing w:after="0" w:line="264" w:lineRule="auto"/>
        <w:ind w:left="1134" w:right="175"/>
      </w:pPr>
    </w:p>
    <w:p w:rsidR="00CC5F72" w:rsidRPr="005F13A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5"/>
          <w:footerReference w:type="even" r:id="rId2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1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B622B8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1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B622B8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2" w:name="_Ref2262496"/>
      <w:r w:rsidRPr="005F13AC">
        <w:t>Копию устава в действующей редакции (для юридических лиц);</w:t>
      </w:r>
      <w:bookmarkEnd w:id="532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B622B8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B622B8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lastRenderedPageBreak/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7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B622B8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B622B8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28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AF326E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(Примечание: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r w:rsidRPr="005F13AC">
        <w:rPr>
          <w:i/>
        </w:rPr>
        <w:t>(Примечание: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</w:t>
      </w:r>
      <w:r w:rsidRPr="005F13AC">
        <w:rPr>
          <w:i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AF326E">
        <w:t xml:space="preserve">. </w:t>
      </w:r>
      <w:r w:rsidR="00DF1393" w:rsidRPr="00AF326E">
        <w:rPr>
          <w:bCs/>
        </w:rPr>
        <w:t xml:space="preserve">Под аналогичными </w:t>
      </w:r>
      <w:r w:rsidR="00DF1393" w:rsidRPr="00AF326E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AF326E">
        <w:fldChar w:fldCharType="begin"/>
      </w:r>
      <w:r w:rsidR="00DF1393" w:rsidRPr="00AF326E">
        <w:instrText xml:space="preserve"> REF _Ref354428953 \r \h </w:instrText>
      </w:r>
      <w:r w:rsidR="00AF326E">
        <w:instrText xml:space="preserve"> \* MERGEFORMAT </w:instrText>
      </w:r>
      <w:r w:rsidR="00DF1393" w:rsidRPr="00AF326E">
        <w:fldChar w:fldCharType="separate"/>
      </w:r>
      <w:r w:rsidR="00B622B8">
        <w:t>5</w:t>
      </w:r>
      <w:r w:rsidR="00DF1393" w:rsidRPr="00AF326E">
        <w:fldChar w:fldCharType="end"/>
      </w:r>
      <w:r w:rsidR="00DF1393" w:rsidRPr="00AF326E">
        <w:t xml:space="preserve"> части </w:t>
      </w:r>
      <w:r w:rsidR="00DF1393" w:rsidRPr="00AF326E">
        <w:rPr>
          <w:lang w:val="en-US"/>
        </w:rPr>
        <w:t>IV</w:t>
      </w:r>
      <w:r w:rsidR="00DF1393" w:rsidRPr="00AF326E">
        <w:t xml:space="preserve"> «ИНФОРМАЦИОННАЯ КАРТА ЗАКУПКИ»</w:t>
      </w:r>
      <w:r w:rsidRPr="00AF326E">
        <w:t>;</w:t>
      </w:r>
      <w:r w:rsidR="00DF1393" w:rsidRPr="00AF326E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FE2EFC">
        <w:t>(часть III. «ОБРАЗЦЫ ФОРМ ДЛЯ ЗАПОЛНЕНИЯ УЧАСТНИКАМИ ЗАКУПКИ»)</w:t>
      </w:r>
      <w:r>
        <w:t>. В</w:t>
      </w:r>
      <w:r w:rsidRPr="005F13AC">
        <w:t xml:space="preserve"> случае,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B622B8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B622B8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B622B8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 (Требования по отношению к особо </w:t>
      </w:r>
      <w:r w:rsidRPr="005F13AC">
        <w:lastRenderedPageBreak/>
        <w:t>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B622B8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B622B8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B622B8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B622B8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6F786B" w:rsidRDefault="006F786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>);</w:t>
      </w:r>
      <w:r w:rsidR="005C1D6C">
        <w:t xml:space="preserve"> 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9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0581" w:rsidRDefault="00FC0581">
      <w:r>
        <w:separator/>
      </w:r>
    </w:p>
    <w:p w:rsidR="00FC0581" w:rsidRDefault="00FC0581"/>
  </w:endnote>
  <w:endnote w:type="continuationSeparator" w:id="0">
    <w:p w:rsidR="00FC0581" w:rsidRDefault="00FC0581">
      <w:r>
        <w:continuationSeparator/>
      </w:r>
    </w:p>
    <w:p w:rsidR="00FC0581" w:rsidRDefault="00FC0581"/>
  </w:endnote>
  <w:endnote w:type="continuationNotice" w:id="1">
    <w:p w:rsidR="00FC0581" w:rsidRDefault="00FC05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3670" w:rsidRPr="00902488" w:rsidRDefault="00973670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973670" w:rsidRPr="00401A97" w:rsidRDefault="00973670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5069DD">
              <w:rPr>
                <w:bCs/>
                <w:noProof/>
                <w:sz w:val="16"/>
                <w:szCs w:val="16"/>
              </w:rPr>
              <w:t>35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5069DD">
              <w:rPr>
                <w:bCs/>
                <w:noProof/>
                <w:sz w:val="16"/>
                <w:szCs w:val="16"/>
              </w:rPr>
              <w:t>49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973670" w:rsidRPr="005969D8" w:rsidRDefault="00973670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075E13">
              <w:rPr>
                <w:b/>
                <w:bCs/>
                <w:sz w:val="16"/>
                <w:szCs w:val="16"/>
              </w:rPr>
              <w:t>ЗАПРОС ПРЕДЛОЖЕНИЙ В ЭЛЕКТРОННОЙ ФОРМЕ</w:t>
            </w:r>
          </w:p>
          <w:p w:rsidR="00973670" w:rsidRPr="00401A97" w:rsidRDefault="00973670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r w:rsidRPr="00075E13">
              <w:rPr>
                <w:bCs/>
                <w:sz w:val="16"/>
                <w:szCs w:val="16"/>
              </w:rPr>
              <w:t xml:space="preserve">Договора на поставку бензина и дизельного топлива для </w:t>
            </w:r>
            <w:r w:rsidR="00707C33" w:rsidRPr="00707C33">
              <w:rPr>
                <w:bCs/>
                <w:sz w:val="16"/>
                <w:szCs w:val="16"/>
              </w:rPr>
              <w:t>Хохольского РЭС</w:t>
            </w:r>
            <w:r w:rsidRPr="00075E13" w:rsidDel="00C779BC">
              <w:rPr>
                <w:bCs/>
                <w:sz w:val="16"/>
                <w:szCs w:val="16"/>
              </w:rPr>
              <w:t xml:space="preserve"> </w:t>
            </w:r>
            <w:r w:rsidRPr="00075E13">
              <w:rPr>
                <w:bCs/>
                <w:sz w:val="16"/>
                <w:szCs w:val="16"/>
              </w:rPr>
              <w:t>для нужд ПАО «МРСК Центра» (филиала «Воронежэнерго»)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3670" w:rsidRPr="00902488" w:rsidRDefault="00973670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3670" w:rsidRPr="00902488" w:rsidRDefault="00973670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0581" w:rsidRDefault="00FC0581">
      <w:r>
        <w:separator/>
      </w:r>
    </w:p>
    <w:p w:rsidR="00FC0581" w:rsidRDefault="00FC0581"/>
  </w:footnote>
  <w:footnote w:type="continuationSeparator" w:id="0">
    <w:p w:rsidR="00FC0581" w:rsidRDefault="00FC0581">
      <w:r>
        <w:continuationSeparator/>
      </w:r>
    </w:p>
    <w:p w:rsidR="00FC0581" w:rsidRDefault="00FC0581"/>
  </w:footnote>
  <w:footnote w:type="continuationNotice" w:id="1">
    <w:p w:rsidR="00FC0581" w:rsidRDefault="00FC058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3670" w:rsidRPr="00401A97" w:rsidRDefault="00973670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3670" w:rsidRPr="00401A97" w:rsidRDefault="00973670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3670" w:rsidRPr="00401A97" w:rsidRDefault="00973670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3670" w:rsidRPr="003C47E7" w:rsidRDefault="00973670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5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8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</w:num>
  <w:num w:numId="13">
    <w:abstractNumId w:val="5"/>
  </w:num>
  <w:num w:numId="14">
    <w:abstractNumId w:val="22"/>
  </w:num>
  <w:num w:numId="15">
    <w:abstractNumId w:val="6"/>
  </w:num>
  <w:num w:numId="16">
    <w:abstractNumId w:val="46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7"/>
  </w:num>
  <w:num w:numId="39">
    <w:abstractNumId w:val="48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7EB"/>
    <w:rsid w:val="00034A17"/>
    <w:rsid w:val="00035B02"/>
    <w:rsid w:val="00035EE7"/>
    <w:rsid w:val="0003676C"/>
    <w:rsid w:val="00036B7C"/>
    <w:rsid w:val="0003744D"/>
    <w:rsid w:val="00037A14"/>
    <w:rsid w:val="00037AEF"/>
    <w:rsid w:val="000416F1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1FBA"/>
    <w:rsid w:val="00072771"/>
    <w:rsid w:val="00072F88"/>
    <w:rsid w:val="00075D68"/>
    <w:rsid w:val="00075E13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6F1D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3D6C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5EBC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69DD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66DB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1B7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55A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07C33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3709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0EA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322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2D1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3670"/>
    <w:rsid w:val="00974953"/>
    <w:rsid w:val="00975121"/>
    <w:rsid w:val="0097516B"/>
    <w:rsid w:val="0097649F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4D6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034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39AF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AF3"/>
    <w:rsid w:val="00C14BD4"/>
    <w:rsid w:val="00C150FD"/>
    <w:rsid w:val="00C156A5"/>
    <w:rsid w:val="00C17A82"/>
    <w:rsid w:val="00C17F68"/>
    <w:rsid w:val="00C21260"/>
    <w:rsid w:val="00C21803"/>
    <w:rsid w:val="00C21F8E"/>
    <w:rsid w:val="00C2226F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3B1C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608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18B3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125E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C40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2A6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6D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581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43E2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ED9C0F"/>
  <w15:docId w15:val="{835180AF-EEA8-41BA-8E53-8E2601FC4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mailto:Lescheva.&#1045;N@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Zaitseva.AA@mrsk-1.ru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eader" Target="header2.xml"/><Relationship Id="rId28" Type="http://schemas.openxmlformats.org/officeDocument/2006/relationships/hyperlink" Target="https://www.b2b-center.ru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1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https://rosseti.roseltorg.ru" TargetMode="External"/><Relationship Id="rId27" Type="http://schemas.openxmlformats.org/officeDocument/2006/relationships/hyperlink" Target="consultantplus://offline/main?base=LAW;n=115717;fld=134;dst=10001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CD8B74-FA55-4D5B-81C1-EFD67B077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49</Pages>
  <Words>21142</Words>
  <Characters>120516</Characters>
  <Application>Microsoft Office Word</Application>
  <DocSecurity>0</DocSecurity>
  <Lines>1004</Lines>
  <Paragraphs>282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Лещева Екатерина Николаевна</cp:lastModifiedBy>
  <cp:revision>60</cp:revision>
  <cp:lastPrinted>2019-01-16T10:14:00Z</cp:lastPrinted>
  <dcterms:created xsi:type="dcterms:W3CDTF">2019-03-13T14:19:00Z</dcterms:created>
  <dcterms:modified xsi:type="dcterms:W3CDTF">2019-06-26T11:32:00Z</dcterms:modified>
</cp:coreProperties>
</file>